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outlineLvl w:val="1"/>
        <w:rPr>
          <w:rFonts w:ascii="Georgia" w:hAnsi="Georgia"/>
          <w:b w:val="1"/>
          <w:bCs w:val="1"/>
          <w:sz w:val="36"/>
          <w:szCs w:val="36"/>
        </w:rPr>
      </w:pPr>
    </w:p>
    <w:p>
      <w:pPr>
        <w:pStyle w:val="Normal.0"/>
        <w:spacing w:after="0" w:line="240" w:lineRule="auto"/>
        <w:jc w:val="center"/>
        <w:outlineLvl w:val="1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"https://www.idegenvezeto.net/cikkek/nyitooldal/varosnezes---a----hiros-varos----szecesszios-epiteszete.html"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Gy</w:t>
      </w:r>
      <w:r>
        <w:rPr>
          <w:rStyle w:val="Hyperlink.0"/>
          <w:rtl w:val="0"/>
        </w:rPr>
        <w:t>ő</w:t>
      </w:r>
      <w:r>
        <w:rPr>
          <w:rStyle w:val="Hyperlink.0"/>
          <w:rtl w:val="0"/>
        </w:rPr>
        <w:t>r szakr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 xml:space="preserve">lis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rt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de-DE"/>
        </w:rPr>
        <w:t>kei</w:t>
      </w:r>
      <w:r>
        <w:rPr/>
        <w:fldChar w:fldCharType="end" w:fldLock="0"/>
      </w:r>
    </w:p>
    <w:p>
      <w:pPr>
        <w:pStyle w:val="Normal.0"/>
        <w:spacing w:before="150" w:after="150" w:line="240" w:lineRule="auto"/>
        <w:jc w:val="center"/>
        <w:rPr>
          <w:rStyle w:val="None"/>
          <w:rFonts w:ascii="Georgia" w:cs="Georgia" w:hAnsi="Georgia" w:eastAsia="Georgia"/>
          <w:sz w:val="19"/>
          <w:szCs w:val="19"/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Georgia" w:cs="Georgia" w:hAnsi="Georgia" w:eastAsia="Georgia"/>
          <w:sz w:val="19"/>
          <w:szCs w:val="19"/>
        </w:rPr>
      </w:pPr>
      <w:r>
        <w:rPr>
          <w:rStyle w:val="None"/>
          <w:rFonts w:ascii="Georgia" w:hAnsi="Georgia"/>
          <w:sz w:val="28"/>
          <w:szCs w:val="28"/>
          <w:rtl w:val="0"/>
        </w:rPr>
        <w:t>V</w:t>
      </w:r>
      <w:r>
        <w:rPr>
          <w:rStyle w:val="None"/>
          <w:rFonts w:ascii="Georgia" w:hAnsi="Georgia" w:hint="default"/>
          <w:sz w:val="28"/>
          <w:szCs w:val="28"/>
          <w:rtl w:val="0"/>
        </w:rPr>
        <w:t>á</w:t>
      </w:r>
      <w:r>
        <w:rPr>
          <w:rStyle w:val="None"/>
          <w:rFonts w:ascii="Georgia" w:hAnsi="Georgia"/>
          <w:sz w:val="28"/>
          <w:szCs w:val="28"/>
          <w:rtl w:val="0"/>
        </w:rPr>
        <w:t>rosn</w:t>
      </w:r>
      <w:r>
        <w:rPr>
          <w:rStyle w:val="None"/>
          <w:rFonts w:ascii="Georgia" w:hAnsi="Georgia" w:hint="default"/>
          <w:sz w:val="28"/>
          <w:szCs w:val="28"/>
          <w:rtl w:val="0"/>
          <w:lang w:val="fr-FR"/>
        </w:rPr>
        <w:t>é</w:t>
      </w:r>
      <w:r>
        <w:rPr>
          <w:rStyle w:val="None"/>
          <w:rFonts w:ascii="Georgia" w:hAnsi="Georgia"/>
          <w:sz w:val="28"/>
          <w:szCs w:val="28"/>
          <w:rtl w:val="0"/>
        </w:rPr>
        <w:t>z</w:t>
      </w:r>
      <w:r>
        <w:rPr>
          <w:rStyle w:val="None"/>
          <w:rFonts w:ascii="Georgia" w:hAnsi="Georgia" w:hint="default"/>
          <w:sz w:val="28"/>
          <w:szCs w:val="28"/>
          <w:rtl w:val="0"/>
          <w:lang w:val="fr-FR"/>
        </w:rPr>
        <w:t>é</w:t>
      </w:r>
      <w:r>
        <w:rPr>
          <w:rStyle w:val="None"/>
          <w:rFonts w:ascii="Georgia" w:hAnsi="Georgia"/>
          <w:sz w:val="28"/>
          <w:szCs w:val="28"/>
          <w:rtl w:val="0"/>
        </w:rPr>
        <w:t>s tematikus s</w:t>
      </w:r>
      <w:r>
        <w:rPr>
          <w:rStyle w:val="None"/>
          <w:rFonts w:ascii="Georgia" w:hAnsi="Georgia" w:hint="default"/>
          <w:sz w:val="28"/>
          <w:szCs w:val="28"/>
          <w:rtl w:val="0"/>
          <w:lang w:val="fr-FR"/>
        </w:rPr>
        <w:t>é</w:t>
      </w:r>
      <w:r>
        <w:rPr>
          <w:rStyle w:val="None"/>
          <w:rFonts w:ascii="Georgia" w:hAnsi="Georgia"/>
          <w:sz w:val="28"/>
          <w:szCs w:val="28"/>
          <w:rtl w:val="0"/>
        </w:rPr>
        <w:t>ta keret</w:t>
      </w:r>
      <w:r>
        <w:rPr>
          <w:rStyle w:val="None"/>
          <w:rFonts w:ascii="Georgia" w:hAnsi="Georgia" w:hint="default"/>
          <w:sz w:val="28"/>
          <w:szCs w:val="28"/>
          <w:rtl w:val="0"/>
          <w:lang w:val="fr-FR"/>
        </w:rPr>
        <w:t>é</w:t>
      </w:r>
      <w:r>
        <w:rPr>
          <w:rStyle w:val="None"/>
          <w:rFonts w:ascii="Georgia" w:hAnsi="Georgia"/>
          <w:sz w:val="28"/>
          <w:szCs w:val="28"/>
          <w:rtl w:val="0"/>
        </w:rPr>
        <w:t>ben, szakavatott idegenvezet</w:t>
      </w:r>
      <w:r>
        <w:rPr>
          <w:rStyle w:val="None"/>
          <w:rFonts w:ascii="Georgia" w:hAnsi="Georgia" w:hint="default"/>
          <w:sz w:val="28"/>
          <w:szCs w:val="28"/>
          <w:rtl w:val="0"/>
          <w:lang w:val="fr-FR"/>
        </w:rPr>
        <w:t>é</w:t>
      </w:r>
      <w:r>
        <w:rPr>
          <w:rStyle w:val="None"/>
          <w:rFonts w:ascii="Georgia" w:hAnsi="Georgia"/>
          <w:sz w:val="28"/>
          <w:szCs w:val="28"/>
          <w:rtl w:val="0"/>
        </w:rPr>
        <w:t>ssel, a gy</w:t>
      </w:r>
      <w:r>
        <w:rPr>
          <w:rStyle w:val="None"/>
          <w:rFonts w:ascii="Georgia" w:hAnsi="Georgia" w:hint="default"/>
          <w:sz w:val="28"/>
          <w:szCs w:val="28"/>
          <w:rtl w:val="0"/>
        </w:rPr>
        <w:t>ő</w:t>
      </w:r>
      <w:r>
        <w:rPr>
          <w:rStyle w:val="None"/>
          <w:rFonts w:ascii="Georgia" w:hAnsi="Georgia"/>
          <w:sz w:val="28"/>
          <w:szCs w:val="28"/>
          <w:rtl w:val="0"/>
        </w:rPr>
        <w:t>ri szakr</w:t>
      </w:r>
      <w:r>
        <w:rPr>
          <w:rStyle w:val="None"/>
          <w:rFonts w:ascii="Georgia" w:hAnsi="Georgia" w:hint="default"/>
          <w:sz w:val="28"/>
          <w:szCs w:val="28"/>
          <w:rtl w:val="0"/>
        </w:rPr>
        <w:t>á</w:t>
      </w:r>
      <w:r>
        <w:rPr>
          <w:rStyle w:val="None"/>
          <w:rFonts w:ascii="Georgia" w:hAnsi="Georgia"/>
          <w:sz w:val="28"/>
          <w:szCs w:val="28"/>
          <w:rtl w:val="0"/>
        </w:rPr>
        <w:t xml:space="preserve">lis </w:t>
      </w:r>
      <w:r>
        <w:rPr>
          <w:rStyle w:val="None"/>
          <w:rFonts w:ascii="Georgia" w:hAnsi="Georgia" w:hint="default"/>
          <w:sz w:val="28"/>
          <w:szCs w:val="28"/>
          <w:rtl w:val="0"/>
          <w:lang w:val="fr-FR"/>
        </w:rPr>
        <w:t>é</w:t>
      </w:r>
      <w:r>
        <w:rPr>
          <w:rStyle w:val="None"/>
          <w:rFonts w:ascii="Georgia" w:hAnsi="Georgia"/>
          <w:sz w:val="28"/>
          <w:szCs w:val="28"/>
          <w:rtl w:val="0"/>
        </w:rPr>
        <w:t>rt</w:t>
      </w:r>
      <w:r>
        <w:rPr>
          <w:rStyle w:val="None"/>
          <w:rFonts w:ascii="Georgia" w:hAnsi="Georgia" w:hint="default"/>
          <w:sz w:val="28"/>
          <w:szCs w:val="28"/>
          <w:rtl w:val="0"/>
          <w:lang w:val="fr-FR"/>
        </w:rPr>
        <w:t>é</w:t>
      </w:r>
      <w:r>
        <w:rPr>
          <w:rStyle w:val="None"/>
          <w:rFonts w:ascii="Georgia" w:hAnsi="Georgia"/>
          <w:sz w:val="28"/>
          <w:szCs w:val="28"/>
          <w:rtl w:val="0"/>
        </w:rPr>
        <w:t xml:space="preserve">kek, szerzetesrendek </w:t>
      </w:r>
      <w:r>
        <w:rPr>
          <w:rStyle w:val="None"/>
          <w:rFonts w:ascii="Georgia" w:hAnsi="Georgia" w:hint="default"/>
          <w:sz w:val="28"/>
          <w:szCs w:val="28"/>
          <w:rtl w:val="0"/>
          <w:lang w:val="fr-FR"/>
        </w:rPr>
        <w:t>é</w:t>
      </w:r>
      <w:r>
        <w:rPr>
          <w:rStyle w:val="None"/>
          <w:rFonts w:ascii="Georgia" w:hAnsi="Georgia"/>
          <w:sz w:val="28"/>
          <w:szCs w:val="28"/>
          <w:rtl w:val="0"/>
        </w:rPr>
        <w:t>s templomaik bemutat</w:t>
      </w:r>
      <w:r>
        <w:rPr>
          <w:rStyle w:val="None"/>
          <w:rFonts w:ascii="Georgia" w:hAnsi="Georgia" w:hint="default"/>
          <w:sz w:val="28"/>
          <w:szCs w:val="28"/>
          <w:rtl w:val="0"/>
        </w:rPr>
        <w:t>á</w:t>
      </w:r>
      <w:r>
        <w:rPr>
          <w:rStyle w:val="None"/>
          <w:rFonts w:ascii="Georgia" w:hAnsi="Georgia"/>
          <w:sz w:val="28"/>
          <w:szCs w:val="28"/>
          <w:rtl w:val="0"/>
        </w:rPr>
        <w:t>sa</w:t>
      </w:r>
    </w:p>
    <w:p>
      <w:pPr>
        <w:pStyle w:val="Normal.0"/>
        <w:spacing w:before="150" w:after="150" w:line="240" w:lineRule="auto"/>
        <w:jc w:val="center"/>
        <w:rPr>
          <w:rStyle w:val="None"/>
          <w:rFonts w:ascii="Georgia" w:cs="Georgia" w:hAnsi="Georgia" w:eastAsia="Georgia"/>
          <w:sz w:val="19"/>
          <w:szCs w:val="19"/>
        </w:rPr>
      </w:pPr>
    </w:p>
    <w:p>
      <w:pPr>
        <w:pStyle w:val="Normal.0"/>
        <w:jc w:val="both"/>
        <w:rPr>
          <w:rStyle w:val="None"/>
          <w:rFonts w:ascii="Georgia" w:cs="Georgia" w:hAnsi="Georgia" w:eastAsia="Georgia"/>
          <w:sz w:val="24"/>
          <w:szCs w:val="24"/>
        </w:rPr>
      </w:pPr>
    </w:p>
    <w:p>
      <w:pPr>
        <w:pStyle w:val="Normal.0"/>
        <w:jc w:val="both"/>
        <w:rPr>
          <w:rStyle w:val="None"/>
          <w:rFonts w:ascii="Georgia" w:cs="Georgia" w:hAnsi="Georgia" w:eastAsia="Georgia"/>
          <w:sz w:val="24"/>
          <w:szCs w:val="24"/>
        </w:rPr>
      </w:pPr>
      <w:r>
        <w:rPr>
          <w:rStyle w:val="None"/>
          <w:rFonts w:ascii="Georgia" w:hAnsi="Georgia"/>
          <w:sz w:val="24"/>
          <w:szCs w:val="24"/>
          <w:rtl w:val="0"/>
          <w:lang w:val="fr-FR"/>
        </w:rPr>
        <w:t>Els</w:t>
      </w:r>
      <w:r>
        <w:rPr>
          <w:rStyle w:val="None"/>
          <w:rFonts w:ascii="Georgia" w:hAnsi="Georgia" w:hint="default"/>
          <w:sz w:val="24"/>
          <w:szCs w:val="24"/>
          <w:rtl w:val="0"/>
        </w:rPr>
        <w:t>ő</w:t>
      </w:r>
      <w:r>
        <w:rPr>
          <w:rStyle w:val="None"/>
          <w:rFonts w:ascii="Georgia" w:hAnsi="Georgia"/>
          <w:sz w:val="24"/>
          <w:szCs w:val="24"/>
          <w:rtl w:val="0"/>
        </w:rPr>
        <w:t>sorban a szakr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 xml:space="preserve">lis 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rt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kek ir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  <w:lang w:val="fr-FR"/>
        </w:rPr>
        <w:t xml:space="preserve">nt 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rdekl</w:t>
      </w:r>
      <w:r>
        <w:rPr>
          <w:rStyle w:val="None"/>
          <w:rFonts w:ascii="Georgia" w:hAnsi="Georgia" w:hint="default"/>
          <w:sz w:val="24"/>
          <w:szCs w:val="24"/>
          <w:rtl w:val="0"/>
        </w:rPr>
        <w:t>ő</w:t>
      </w:r>
      <w:r>
        <w:rPr>
          <w:rStyle w:val="None"/>
          <w:rFonts w:ascii="Georgia" w:hAnsi="Georgia"/>
          <w:sz w:val="24"/>
          <w:szCs w:val="24"/>
          <w:rtl w:val="0"/>
        </w:rPr>
        <w:t>d</w:t>
      </w:r>
      <w:r>
        <w:rPr>
          <w:rStyle w:val="None"/>
          <w:rFonts w:ascii="Georgia" w:hAnsi="Georgia" w:hint="default"/>
          <w:sz w:val="24"/>
          <w:szCs w:val="24"/>
          <w:rtl w:val="0"/>
        </w:rPr>
        <w:t>ő</w:t>
      </w:r>
      <w:r>
        <w:rPr>
          <w:rStyle w:val="None"/>
          <w:rFonts w:ascii="Georgia" w:hAnsi="Georgia"/>
          <w:sz w:val="24"/>
          <w:szCs w:val="24"/>
          <w:rtl w:val="0"/>
        </w:rPr>
        <w:t>knek aj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nlhat</w:t>
      </w:r>
      <w:r>
        <w:rPr>
          <w:rStyle w:val="None"/>
          <w:rFonts w:ascii="Georgia" w:hAnsi="Georgia" w:hint="default"/>
          <w:sz w:val="24"/>
          <w:szCs w:val="24"/>
          <w:rtl w:val="0"/>
        </w:rPr>
        <w:t xml:space="preserve">ó </w:t>
      </w:r>
      <w:r>
        <w:rPr>
          <w:rStyle w:val="None"/>
          <w:rFonts w:ascii="Georgia" w:hAnsi="Georgia"/>
          <w:sz w:val="24"/>
          <w:szCs w:val="24"/>
          <w:rtl w:val="0"/>
        </w:rPr>
        <w:t>ez a tematikus gyalogos s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ta. Gy</w:t>
      </w:r>
      <w:r>
        <w:rPr>
          <w:rStyle w:val="None"/>
          <w:rFonts w:ascii="Georgia" w:hAnsi="Georgia" w:hint="default"/>
          <w:sz w:val="24"/>
          <w:szCs w:val="24"/>
          <w:rtl w:val="0"/>
        </w:rPr>
        <w:t>ő</w:t>
      </w:r>
      <w:r>
        <w:rPr>
          <w:rStyle w:val="None"/>
          <w:rFonts w:ascii="Georgia" w:hAnsi="Georgia"/>
          <w:sz w:val="24"/>
          <w:szCs w:val="24"/>
          <w:rtl w:val="0"/>
        </w:rPr>
        <w:t xml:space="preserve">r 1000 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  <w:lang w:val="fr-FR"/>
        </w:rPr>
        <w:t>ves p</w:t>
      </w:r>
      <w:r>
        <w:rPr>
          <w:rStyle w:val="None"/>
          <w:rFonts w:ascii="Georgia" w:hAnsi="Georgia" w:hint="default"/>
          <w:sz w:val="24"/>
          <w:szCs w:val="24"/>
          <w:rtl w:val="0"/>
        </w:rPr>
        <w:t>ü</w:t>
      </w:r>
      <w:r>
        <w:rPr>
          <w:rStyle w:val="None"/>
          <w:rFonts w:ascii="Georgia" w:hAnsi="Georgia"/>
          <w:sz w:val="24"/>
          <w:szCs w:val="24"/>
          <w:rtl w:val="0"/>
        </w:rPr>
        <w:t>sp</w:t>
      </w:r>
      <w:r>
        <w:rPr>
          <w:rStyle w:val="None"/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Style w:val="None"/>
          <w:rFonts w:ascii="Georgia" w:hAnsi="Georgia"/>
          <w:sz w:val="24"/>
          <w:szCs w:val="24"/>
          <w:rtl w:val="0"/>
        </w:rPr>
        <w:t>ki sz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 xml:space="preserve">khely, </w:t>
      </w:r>
      <w:r>
        <w:rPr>
          <w:rStyle w:val="None"/>
          <w:rFonts w:ascii="Georgia" w:hAnsi="Georgia" w:hint="default"/>
          <w:sz w:val="24"/>
          <w:szCs w:val="24"/>
          <w:rtl w:val="0"/>
        </w:rPr>
        <w:t>ő</w:t>
      </w:r>
      <w:r>
        <w:rPr>
          <w:rStyle w:val="None"/>
          <w:rFonts w:ascii="Georgia" w:hAnsi="Georgia"/>
          <w:sz w:val="24"/>
          <w:szCs w:val="24"/>
          <w:rtl w:val="0"/>
        </w:rPr>
        <w:t>si magja a K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 xml:space="preserve">ptalandomb 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s k</w:t>
      </w:r>
      <w:r>
        <w:rPr>
          <w:rStyle w:val="None"/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Style w:val="None"/>
          <w:rFonts w:ascii="Georgia" w:hAnsi="Georgia"/>
          <w:sz w:val="24"/>
          <w:szCs w:val="24"/>
          <w:rtl w:val="0"/>
        </w:rPr>
        <w:t>rny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ke k</w:t>
      </w:r>
      <w:r>
        <w:rPr>
          <w:rStyle w:val="None"/>
          <w:rFonts w:ascii="Georgia" w:hAnsi="Georgia" w:hint="default"/>
          <w:sz w:val="24"/>
          <w:szCs w:val="24"/>
          <w:rtl w:val="0"/>
        </w:rPr>
        <w:t>ü</w:t>
      </w:r>
      <w:r>
        <w:rPr>
          <w:rStyle w:val="None"/>
          <w:rFonts w:ascii="Georgia" w:hAnsi="Georgia"/>
          <w:sz w:val="24"/>
          <w:szCs w:val="24"/>
          <w:rtl w:val="0"/>
        </w:rPr>
        <w:t>l</w:t>
      </w:r>
      <w:r>
        <w:rPr>
          <w:rStyle w:val="None"/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Style w:val="None"/>
          <w:rFonts w:ascii="Georgia" w:hAnsi="Georgia"/>
          <w:sz w:val="24"/>
          <w:szCs w:val="24"/>
          <w:rtl w:val="0"/>
        </w:rPr>
        <w:t>n</w:t>
      </w:r>
      <w:r>
        <w:rPr>
          <w:rStyle w:val="None"/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Style w:val="None"/>
          <w:rFonts w:ascii="Georgia" w:hAnsi="Georgia"/>
          <w:sz w:val="24"/>
          <w:szCs w:val="24"/>
          <w:rtl w:val="0"/>
        </w:rPr>
        <w:t>sen gazdag szakr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lis kincsekben. A s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  <w:lang w:val="it-IT"/>
        </w:rPr>
        <w:t>ta sor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n az idegenvezet</w:t>
      </w:r>
      <w:r>
        <w:rPr>
          <w:rStyle w:val="None"/>
          <w:rFonts w:ascii="Georgia" w:hAnsi="Georgia" w:hint="default"/>
          <w:sz w:val="24"/>
          <w:szCs w:val="24"/>
          <w:rtl w:val="0"/>
        </w:rPr>
        <w:t xml:space="preserve">ő </w:t>
      </w:r>
      <w:r>
        <w:rPr>
          <w:rStyle w:val="None"/>
          <w:rFonts w:ascii="Georgia" w:hAnsi="Georgia"/>
          <w:sz w:val="24"/>
          <w:szCs w:val="24"/>
          <w:rtl w:val="0"/>
        </w:rPr>
        <w:t>mes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l a v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rosban letelepedett szerzetesrendekr</w:t>
      </w:r>
      <w:r>
        <w:rPr>
          <w:rStyle w:val="None"/>
          <w:rFonts w:ascii="Georgia" w:hAnsi="Georgia" w:hint="default"/>
          <w:sz w:val="24"/>
          <w:szCs w:val="24"/>
          <w:rtl w:val="0"/>
        </w:rPr>
        <w:t>ő</w:t>
      </w:r>
      <w:r>
        <w:rPr>
          <w:rStyle w:val="None"/>
          <w:rFonts w:ascii="Georgia" w:hAnsi="Georgia"/>
          <w:sz w:val="24"/>
          <w:szCs w:val="24"/>
          <w:rtl w:val="0"/>
        </w:rPr>
        <w:t>l (jezsuit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k, benc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sek, karmelit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k) bemutatja Gy</w:t>
      </w:r>
      <w:r>
        <w:rPr>
          <w:rStyle w:val="None"/>
          <w:rFonts w:ascii="Georgia" w:hAnsi="Georgia" w:hint="default"/>
          <w:sz w:val="24"/>
          <w:szCs w:val="24"/>
          <w:rtl w:val="0"/>
        </w:rPr>
        <w:t>ő</w:t>
      </w:r>
      <w:r>
        <w:rPr>
          <w:rStyle w:val="None"/>
          <w:rFonts w:ascii="Georgia" w:hAnsi="Georgia"/>
          <w:sz w:val="24"/>
          <w:szCs w:val="24"/>
          <w:rtl w:val="0"/>
          <w:lang w:val="fr-FR"/>
        </w:rPr>
        <w:t>r leg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rt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kesebb templomait, k</w:t>
      </w:r>
      <w:r>
        <w:rPr>
          <w:rStyle w:val="None"/>
          <w:rFonts w:ascii="Georgia" w:hAnsi="Georgia" w:hint="default"/>
          <w:sz w:val="24"/>
          <w:szCs w:val="24"/>
          <w:rtl w:val="0"/>
        </w:rPr>
        <w:t>ü</w:t>
      </w:r>
      <w:r>
        <w:rPr>
          <w:rStyle w:val="None"/>
          <w:rFonts w:ascii="Georgia" w:hAnsi="Georgia"/>
          <w:sz w:val="24"/>
          <w:szCs w:val="24"/>
          <w:rtl w:val="0"/>
        </w:rPr>
        <w:t>l</w:t>
      </w:r>
      <w:r>
        <w:rPr>
          <w:rStyle w:val="None"/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Style w:val="None"/>
          <w:rFonts w:ascii="Georgia" w:hAnsi="Georgia"/>
          <w:sz w:val="24"/>
          <w:szCs w:val="24"/>
          <w:rtl w:val="0"/>
        </w:rPr>
        <w:t>n</w:t>
      </w:r>
      <w:r>
        <w:rPr>
          <w:rStyle w:val="None"/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Style w:val="None"/>
          <w:rFonts w:ascii="Georgia" w:hAnsi="Georgia"/>
          <w:sz w:val="24"/>
          <w:szCs w:val="24"/>
          <w:rtl w:val="0"/>
        </w:rPr>
        <w:t>s tekintettel az ezer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ves Bazilik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ra, melyben h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rom kiemelked</w:t>
      </w:r>
      <w:r>
        <w:rPr>
          <w:rStyle w:val="None"/>
          <w:rFonts w:ascii="Georgia" w:hAnsi="Georgia" w:hint="default"/>
          <w:sz w:val="24"/>
          <w:szCs w:val="24"/>
          <w:rtl w:val="0"/>
        </w:rPr>
        <w:t xml:space="preserve">ő </w:t>
      </w:r>
      <w:r>
        <w:rPr>
          <w:rStyle w:val="None"/>
          <w:rFonts w:ascii="Georgia" w:hAnsi="Georgia"/>
          <w:sz w:val="24"/>
          <w:szCs w:val="24"/>
          <w:rtl w:val="0"/>
        </w:rPr>
        <w:t>ereklye tal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lhat</w:t>
      </w:r>
      <w:r>
        <w:rPr>
          <w:rStyle w:val="None"/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Georgia" w:hAnsi="Georgia"/>
          <w:sz w:val="24"/>
          <w:szCs w:val="24"/>
          <w:rtl w:val="0"/>
        </w:rPr>
        <w:t>. Javasolt id</w:t>
      </w:r>
      <w:r>
        <w:rPr>
          <w:rStyle w:val="None"/>
          <w:rFonts w:ascii="Georgia" w:hAnsi="Georgia" w:hint="default"/>
          <w:sz w:val="24"/>
          <w:szCs w:val="24"/>
          <w:rtl w:val="0"/>
        </w:rPr>
        <w:t>ő</w:t>
      </w:r>
      <w:r>
        <w:rPr>
          <w:rStyle w:val="None"/>
          <w:rFonts w:ascii="Georgia" w:hAnsi="Georgia"/>
          <w:sz w:val="24"/>
          <w:szCs w:val="24"/>
          <w:rtl w:val="0"/>
        </w:rPr>
        <w:t xml:space="preserve">tartam 2,5-3 </w:t>
      </w:r>
      <w:r>
        <w:rPr>
          <w:rStyle w:val="None"/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Georgia" w:hAnsi="Georgia"/>
          <w:sz w:val="24"/>
          <w:szCs w:val="24"/>
          <w:rtl w:val="0"/>
          <w:lang w:val="ru-RU"/>
        </w:rPr>
        <w:t>ra!</w:t>
      </w:r>
    </w:p>
    <w:p>
      <w:pPr>
        <w:pStyle w:val="Normal.0"/>
        <w:jc w:val="both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Tal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lkoz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pont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Dunakapu t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r, Vaskakas d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szk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</w:p>
    <w:p>
      <w:pPr>
        <w:pStyle w:val="Normal.0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s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ta 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tvonala: Dunakapu t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r 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ptalandomb (Bazilika) 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csikapu t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r (Karmelita templom) 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Kazinczy utca 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chenyi t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 (Loyolai Szent Ign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 templom). Parkol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 lehet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 a Dunakapu t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 alatti m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lygar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zsban, turistabuszok sz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ra meg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ll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hely a M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ricz Zsigmond rakparton).</w:t>
      </w:r>
    </w:p>
    <w:p>
      <w:pPr>
        <w:pStyle w:val="Normal.0"/>
        <w:spacing w:before="100" w:after="100" w:line="250" w:lineRule="atLeast"/>
        <w:jc w:val="center"/>
        <w:rPr>
          <w:rStyle w:val="None"/>
          <w:rFonts w:ascii="Georgia" w:cs="Georgia" w:hAnsi="Georgia" w:eastAsia="Georgia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Georgia" w:hAnsi="Georgia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PROGRAM</w:t>
      </w:r>
    </w:p>
    <w:p>
      <w:pPr>
        <w:pStyle w:val="Normal.0"/>
        <w:jc w:val="both"/>
        <w:rPr>
          <w:rStyle w:val="None"/>
          <w:rFonts w:ascii="Georgia" w:cs="Georgia" w:hAnsi="Georgia" w:eastAsia="Georgia"/>
          <w:sz w:val="24"/>
          <w:szCs w:val="24"/>
        </w:rPr>
      </w:pPr>
      <w:r>
        <w:rPr>
          <w:rStyle w:val="None"/>
          <w:rFonts w:ascii="Georgia" w:hAnsi="Georgia"/>
          <w:outline w:val="0"/>
          <w:color w:val="222222"/>
          <w:sz w:val="24"/>
          <w:szCs w:val="24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El</w:t>
      </w:r>
      <w:r>
        <w:rPr>
          <w:rStyle w:val="None"/>
          <w:rFonts w:ascii="Georgia" w:hAnsi="Georgia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sz</w:t>
      </w:r>
      <w:r>
        <w:rPr>
          <w:rStyle w:val="None"/>
          <w:rFonts w:ascii="Georgia" w:hAnsi="Georgia" w:hint="default"/>
          <w:outline w:val="0"/>
          <w:color w:val="222222"/>
          <w:sz w:val="24"/>
          <w:szCs w:val="24"/>
          <w:u w:color="222222"/>
          <w:rtl w:val="0"/>
          <w:lang w:val="sv-SE"/>
          <w14:textFill>
            <w14:solidFill>
              <w14:srgbClr w14:val="222222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r a Dunakapu t</w:t>
      </w:r>
      <w:r>
        <w:rPr>
          <w:rStyle w:val="None"/>
          <w:rFonts w:ascii="Georgia" w:hAnsi="Georgia" w:hint="default"/>
          <w:outline w:val="0"/>
          <w:color w:val="222222"/>
          <w:sz w:val="24"/>
          <w:szCs w:val="24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rr</w:t>
      </w:r>
      <w:r>
        <w:rPr>
          <w:rStyle w:val="None"/>
          <w:rFonts w:ascii="Georgia" w:hAnsi="Georgia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l fels</w:t>
      </w:r>
      <w:r>
        <w:rPr>
          <w:rStyle w:val="None"/>
          <w:rFonts w:ascii="Georgia" w:hAnsi="Georgia" w:hint="default"/>
          <w:outline w:val="0"/>
          <w:color w:val="222222"/>
          <w:sz w:val="24"/>
          <w:szCs w:val="24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Style w:val="None"/>
          <w:rFonts w:ascii="Georgia" w:hAnsi="Georgia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lunk a R</w:t>
      </w:r>
      <w:r>
        <w:rPr>
          <w:rStyle w:val="None"/>
          <w:rFonts w:ascii="Georgia" w:hAnsi="Georgia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ba </w:t>
      </w:r>
      <w:r>
        <w:rPr>
          <w:rStyle w:val="None"/>
          <w:rFonts w:ascii="Georgia" w:hAnsi="Georgia" w:hint="default"/>
          <w:outline w:val="0"/>
          <w:color w:val="222222"/>
          <w:sz w:val="24"/>
          <w:szCs w:val="24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s a Mosoni-Duna torkolat</w:t>
      </w:r>
      <w:r>
        <w:rPr>
          <w:rStyle w:val="None"/>
          <w:rFonts w:ascii="Georgia" w:hAnsi="Georgia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Style w:val="None"/>
          <w:rFonts w:ascii="Georgia" w:hAnsi="Georgia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l fekv</w:t>
      </w:r>
      <w:r>
        <w:rPr>
          <w:rStyle w:val="None"/>
          <w:rFonts w:ascii="Georgia" w:hAnsi="Georgia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ő </w:t>
      </w:r>
      <w:r>
        <w:rPr>
          <w:rStyle w:val="None"/>
          <w:rFonts w:ascii="Georgia" w:hAnsi="Georgia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K</w:t>
      </w:r>
      <w:r>
        <w:rPr>
          <w:rStyle w:val="None"/>
          <w:rFonts w:ascii="Georgia" w:hAnsi="Georgia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ptalandombra. A gy</w:t>
      </w:r>
      <w:r>
        <w:rPr>
          <w:rStyle w:val="None"/>
          <w:rFonts w:ascii="Georgia" w:hAnsi="Georgia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ri Bazilika 3 kiemelked</w:t>
      </w:r>
      <w:r>
        <w:rPr>
          <w:rStyle w:val="None"/>
          <w:rFonts w:ascii="Georgia" w:hAnsi="Georgia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ő </w:t>
      </w:r>
      <w:r>
        <w:rPr>
          <w:rStyle w:val="None"/>
          <w:rFonts w:ascii="Georgia" w:hAnsi="Georgia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szakr</w:t>
      </w:r>
      <w:r>
        <w:rPr>
          <w:rStyle w:val="None"/>
          <w:rFonts w:ascii="Georgia" w:hAnsi="Georgia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lis kincse megtekinthet</w:t>
      </w:r>
      <w:r>
        <w:rPr>
          <w:rStyle w:val="None"/>
          <w:rFonts w:ascii="Georgia" w:hAnsi="Georgia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Tapasztalhatj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k majd, hogy </w:t>
      </w:r>
      <w:r>
        <w:rPr>
          <w:rStyle w:val="None"/>
          <w:rFonts w:ascii="Georgia" w:hAnsi="Georgia"/>
          <w:sz w:val="24"/>
          <w:szCs w:val="24"/>
          <w:rtl w:val="0"/>
        </w:rPr>
        <w:t>Gy</w:t>
      </w:r>
      <w:r>
        <w:rPr>
          <w:rStyle w:val="None"/>
          <w:rFonts w:ascii="Georgia" w:hAnsi="Georgia" w:hint="default"/>
          <w:sz w:val="24"/>
          <w:szCs w:val="24"/>
          <w:rtl w:val="0"/>
        </w:rPr>
        <w:t>ő</w:t>
      </w:r>
      <w:r>
        <w:rPr>
          <w:rStyle w:val="None"/>
          <w:rFonts w:ascii="Georgia" w:hAnsi="Georgia"/>
          <w:sz w:val="24"/>
          <w:szCs w:val="24"/>
          <w:rtl w:val="0"/>
        </w:rPr>
        <w:t xml:space="preserve">r nem 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rdemtelen</w:t>
      </w:r>
      <w:r>
        <w:rPr>
          <w:rStyle w:val="None"/>
          <w:rFonts w:ascii="Georgia" w:hAnsi="Georgia" w:hint="default"/>
          <w:sz w:val="24"/>
          <w:szCs w:val="24"/>
          <w:rtl w:val="0"/>
        </w:rPr>
        <w:t>ü</w:t>
      </w:r>
      <w:r>
        <w:rPr>
          <w:rStyle w:val="None"/>
          <w:rFonts w:ascii="Georgia" w:hAnsi="Georgia"/>
          <w:sz w:val="24"/>
          <w:szCs w:val="24"/>
          <w:rtl w:val="0"/>
        </w:rPr>
        <w:t>l kapta meg a barokk belv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ros rekonstrukci</w:t>
      </w:r>
      <w:r>
        <w:rPr>
          <w:rStyle w:val="None"/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Georgia" w:hAnsi="Georgia"/>
          <w:sz w:val="24"/>
          <w:szCs w:val="24"/>
          <w:rtl w:val="0"/>
        </w:rPr>
        <w:t>j</w:t>
      </w:r>
      <w:r>
        <w:rPr>
          <w:rStyle w:val="None"/>
          <w:rFonts w:ascii="Georgia" w:hAnsi="Georgia" w:hint="default"/>
          <w:sz w:val="24"/>
          <w:szCs w:val="24"/>
          <w:rtl w:val="0"/>
        </w:rPr>
        <w:t>áé</w:t>
      </w:r>
      <w:r>
        <w:rPr>
          <w:rStyle w:val="None"/>
          <w:rFonts w:ascii="Georgia" w:hAnsi="Georgia"/>
          <w:sz w:val="24"/>
          <w:szCs w:val="24"/>
          <w:rtl w:val="0"/>
        </w:rPr>
        <w:t>rt 1989-ben a m</w:t>
      </w:r>
      <w:r>
        <w:rPr>
          <w:rStyle w:val="None"/>
          <w:rFonts w:ascii="Georgia" w:hAnsi="Georgia" w:hint="default"/>
          <w:sz w:val="24"/>
          <w:szCs w:val="24"/>
          <w:rtl w:val="0"/>
        </w:rPr>
        <w:t>ű</w:t>
      </w:r>
      <w:r>
        <w:rPr>
          <w:rStyle w:val="None"/>
          <w:rFonts w:ascii="Georgia" w:hAnsi="Georgia"/>
          <w:sz w:val="24"/>
          <w:szCs w:val="24"/>
          <w:rtl w:val="0"/>
        </w:rPr>
        <w:t>eml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  <w:lang w:val="da-DK"/>
        </w:rPr>
        <w:t>kv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delem Eur</w:t>
      </w:r>
      <w:r>
        <w:rPr>
          <w:rStyle w:val="None"/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Georgia" w:hAnsi="Georgia"/>
          <w:sz w:val="24"/>
          <w:szCs w:val="24"/>
          <w:rtl w:val="0"/>
        </w:rPr>
        <w:t>pa-d</w:t>
      </w:r>
      <w:r>
        <w:rPr>
          <w:rStyle w:val="None"/>
          <w:rFonts w:ascii="Georgia" w:hAnsi="Georgia" w:hint="default"/>
          <w:sz w:val="24"/>
          <w:szCs w:val="24"/>
          <w:rtl w:val="0"/>
        </w:rPr>
        <w:t>í</w:t>
      </w:r>
      <w:r>
        <w:rPr>
          <w:rStyle w:val="None"/>
          <w:rFonts w:ascii="Georgia" w:hAnsi="Georgia"/>
          <w:sz w:val="24"/>
          <w:szCs w:val="24"/>
          <w:rtl w:val="0"/>
        </w:rPr>
        <w:t>j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  <w:lang w:val="ru-RU"/>
        </w:rPr>
        <w:t xml:space="preserve">t! </w:t>
      </w:r>
    </w:p>
    <w:p>
      <w:pPr>
        <w:pStyle w:val="Normal.0"/>
        <w:spacing w:before="100" w:after="100" w:line="250" w:lineRule="atLeast"/>
        <w:jc w:val="both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gy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 Bazilika h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rmas zar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ndokhely: K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nnyez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ria kegyolt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r, Szent L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szl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herma, Boldog Apor Vilmos szarkof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gja!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Gy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 az egyetlen 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ros, ahol Magyarorsz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g h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rom legh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resebb nemzeti erekly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je megfordult: Szent Korona, Szent Jobb: Szent 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herma (a H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derv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ry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poln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ban van az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lland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helye).</w:t>
      </w:r>
    </w:p>
    <w:p>
      <w:pPr>
        <w:pStyle w:val="Normal.0"/>
        <w:spacing w:before="100" w:after="100" w:line="250" w:lineRule="atLeast"/>
        <w:jc w:val="both"/>
        <w:rPr>
          <w:rStyle w:val="None"/>
          <w:rFonts w:ascii="Georgia" w:cs="Georgia" w:hAnsi="Georgia" w:eastAsia="Georgia"/>
          <w:sz w:val="24"/>
          <w:szCs w:val="24"/>
        </w:rPr>
      </w:pPr>
      <w:r>
        <w:rPr>
          <w:rStyle w:val="None"/>
          <w:rFonts w:ascii="Georgia" w:hAnsi="Georgia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A gy</w:t>
      </w:r>
      <w:r>
        <w:rPr>
          <w:rStyle w:val="None"/>
          <w:rFonts w:ascii="Georgia" w:hAnsi="Georgia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ri Bazilika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Gy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 legr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gibb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legjelent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sebb 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eml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ke. Alap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"http://hu.wikipedia.org/wiki/I._Istv%25C3%25A1n"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Szent Istv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n</w:t>
      </w:r>
      <w:r>
        <w:rPr/>
        <w:fldChar w:fldCharType="end" w:fldLock="0"/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kir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 idej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nt,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 2 f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ldreng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st, 3 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szt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a neh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 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 id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ket. Els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ban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"http://hu.wikipedia.org/wiki/Romanika"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rom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n st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lusban</w:t>
      </w:r>
      <w:r>
        <w:rPr/>
        <w:fldChar w:fldCharType="end" w:fldLock="0"/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 1030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l. 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"http://hu.wikipedia.org/wiki/Tat%25C3%25A1rj%25C3%25A1r%25C3%25A1s"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tat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rj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r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s</w:t>
      </w:r>
      <w:r>
        <w:rPr/>
        <w:fldChar w:fldCharType="end" w:fldLock="0"/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nem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lte, az 1. g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tikus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1350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nt. 1529-ben a 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 felgy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jtott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 a 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rost,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gy a templom is s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lyosan megrong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dott, pusztul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az 1594-98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zti 4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ves 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 megsz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tet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zte be. A romos templom helyrehozatal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t N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ghy Demeter 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 kezdte el, aki 1607-ben a Szent 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herm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hozta Gy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rbe. </w:t>
      </w:r>
      <w:r>
        <w:rPr>
          <w:rStyle w:val="None"/>
          <w:rFonts w:ascii="Georgia" w:hAnsi="Georgia"/>
          <w:sz w:val="24"/>
          <w:szCs w:val="24"/>
          <w:rtl w:val="0"/>
        </w:rPr>
        <w:t>Ezut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n a sz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kesegyh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  <w:lang w:val="it-IT"/>
        </w:rPr>
        <w:t xml:space="preserve">zat Giovanni Battista Rava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"http://hu.wikipedia.org/wiki/Olaszok"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olasz</w:t>
      </w:r>
      <w:r>
        <w:rPr/>
        <w:fldChar w:fldCharType="end" w:fldLock="0"/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 xml:space="preserve"> é</w:t>
      </w:r>
      <w:r>
        <w:rPr>
          <w:rStyle w:val="None"/>
          <w:rFonts w:ascii="Georgia" w:hAnsi="Georgia"/>
          <w:sz w:val="24"/>
          <w:szCs w:val="24"/>
          <w:rtl w:val="0"/>
        </w:rPr>
        <w:t>p</w:t>
      </w:r>
      <w:r>
        <w:rPr>
          <w:rStyle w:val="None"/>
          <w:rFonts w:ascii="Georgia" w:hAnsi="Georgia" w:hint="default"/>
          <w:sz w:val="24"/>
          <w:szCs w:val="24"/>
          <w:rtl w:val="0"/>
        </w:rPr>
        <w:t>í</w:t>
      </w:r>
      <w:r>
        <w:rPr>
          <w:rStyle w:val="None"/>
          <w:rFonts w:ascii="Georgia" w:hAnsi="Georgia"/>
          <w:sz w:val="24"/>
          <w:szCs w:val="24"/>
          <w:rtl w:val="0"/>
        </w:rPr>
        <w:t>t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sz tervei alapj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n kezdt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 xml:space="preserve">k 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t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p</w:t>
      </w:r>
      <w:r>
        <w:rPr>
          <w:rStyle w:val="None"/>
          <w:rFonts w:ascii="Georgia" w:hAnsi="Georgia" w:hint="default"/>
          <w:sz w:val="24"/>
          <w:szCs w:val="24"/>
          <w:rtl w:val="0"/>
        </w:rPr>
        <w:t>í</w:t>
      </w:r>
      <w:r>
        <w:rPr>
          <w:rStyle w:val="None"/>
          <w:rFonts w:ascii="Georgia" w:hAnsi="Georgia"/>
          <w:sz w:val="24"/>
          <w:szCs w:val="24"/>
          <w:rtl w:val="0"/>
        </w:rPr>
        <w:t xml:space="preserve">teni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"http://hu.wikipedia.org/wiki/Barokk"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barokk</w:t>
      </w:r>
      <w:r>
        <w:rPr/>
        <w:fldChar w:fldCharType="end" w:fldLock="0"/>
      </w:r>
      <w:r>
        <w:rPr>
          <w:rStyle w:val="None"/>
          <w:rFonts w:ascii="Georgia" w:hAnsi="Georgia"/>
          <w:sz w:val="24"/>
          <w:szCs w:val="24"/>
          <w:rtl w:val="0"/>
        </w:rPr>
        <w:t xml:space="preserve"> st</w:t>
      </w:r>
      <w:r>
        <w:rPr>
          <w:rStyle w:val="None"/>
          <w:rFonts w:ascii="Georgia" w:hAnsi="Georgia" w:hint="default"/>
          <w:sz w:val="24"/>
          <w:szCs w:val="24"/>
          <w:rtl w:val="0"/>
        </w:rPr>
        <w:t>í</w:t>
      </w:r>
      <w:r>
        <w:rPr>
          <w:rStyle w:val="None"/>
          <w:rFonts w:ascii="Georgia" w:hAnsi="Georgia"/>
          <w:sz w:val="24"/>
          <w:szCs w:val="24"/>
          <w:rtl w:val="0"/>
        </w:rPr>
        <w:t>lusban 1634-45 k</w:t>
      </w:r>
      <w:r>
        <w:rPr>
          <w:rStyle w:val="None"/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Style w:val="None"/>
          <w:rFonts w:ascii="Georgia" w:hAnsi="Georgia"/>
          <w:sz w:val="24"/>
          <w:szCs w:val="24"/>
          <w:rtl w:val="0"/>
        </w:rPr>
        <w:t>z</w:t>
      </w:r>
      <w:r>
        <w:rPr>
          <w:rStyle w:val="None"/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Style w:val="None"/>
          <w:rFonts w:ascii="Georgia" w:hAnsi="Georgia"/>
          <w:sz w:val="24"/>
          <w:szCs w:val="24"/>
          <w:rtl w:val="0"/>
        </w:rPr>
        <w:t>tt A 18. sz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zad k</w:t>
      </w:r>
      <w:r>
        <w:rPr>
          <w:rStyle w:val="None"/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Style w:val="None"/>
          <w:rFonts w:ascii="Georgia" w:hAnsi="Georgia"/>
          <w:sz w:val="24"/>
          <w:szCs w:val="24"/>
          <w:rtl w:val="0"/>
        </w:rPr>
        <w:t>zep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t</w:t>
      </w:r>
      <w:r>
        <w:rPr>
          <w:rStyle w:val="None"/>
          <w:rFonts w:ascii="Georgia" w:hAnsi="Georgia" w:hint="default"/>
          <w:sz w:val="24"/>
          <w:szCs w:val="24"/>
          <w:rtl w:val="0"/>
        </w:rPr>
        <w:t>ő</w:t>
      </w:r>
      <w:r>
        <w:rPr>
          <w:rStyle w:val="None"/>
          <w:rFonts w:ascii="Georgia" w:hAnsi="Georgia"/>
          <w:sz w:val="24"/>
          <w:szCs w:val="24"/>
          <w:rtl w:val="0"/>
        </w:rPr>
        <w:t>l Zichy Ferenc p</w:t>
      </w:r>
      <w:r>
        <w:rPr>
          <w:rStyle w:val="None"/>
          <w:rFonts w:ascii="Georgia" w:hAnsi="Georgia" w:hint="default"/>
          <w:sz w:val="24"/>
          <w:szCs w:val="24"/>
          <w:rtl w:val="0"/>
        </w:rPr>
        <w:t>ü</w:t>
      </w:r>
      <w:r>
        <w:rPr>
          <w:rStyle w:val="None"/>
          <w:rFonts w:ascii="Georgia" w:hAnsi="Georgia"/>
          <w:sz w:val="24"/>
          <w:szCs w:val="24"/>
          <w:rtl w:val="0"/>
        </w:rPr>
        <w:t>sp</w:t>
      </w:r>
      <w:r>
        <w:rPr>
          <w:rStyle w:val="None"/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Style w:val="None"/>
          <w:rFonts w:ascii="Georgia" w:hAnsi="Georgia"/>
          <w:sz w:val="24"/>
          <w:szCs w:val="24"/>
          <w:rtl w:val="0"/>
        </w:rPr>
        <w:t>k megb</w:t>
      </w:r>
      <w:r>
        <w:rPr>
          <w:rStyle w:val="None"/>
          <w:rFonts w:ascii="Georgia" w:hAnsi="Georgia" w:hint="default"/>
          <w:sz w:val="24"/>
          <w:szCs w:val="24"/>
          <w:rtl w:val="0"/>
        </w:rPr>
        <w:t>í</w:t>
      </w:r>
      <w:r>
        <w:rPr>
          <w:rStyle w:val="None"/>
          <w:rFonts w:ascii="Georgia" w:hAnsi="Georgia"/>
          <w:sz w:val="24"/>
          <w:szCs w:val="24"/>
          <w:rtl w:val="0"/>
        </w:rPr>
        <w:t>z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s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b</w:t>
      </w:r>
      <w:r>
        <w:rPr>
          <w:rStyle w:val="None"/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Georgia" w:hAnsi="Georgia"/>
          <w:sz w:val="24"/>
          <w:szCs w:val="24"/>
          <w:rtl w:val="0"/>
        </w:rPr>
        <w:t>l elk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sz</w:t>
      </w:r>
      <w:r>
        <w:rPr>
          <w:rStyle w:val="None"/>
          <w:rFonts w:ascii="Georgia" w:hAnsi="Georgia" w:hint="default"/>
          <w:sz w:val="24"/>
          <w:szCs w:val="24"/>
          <w:rtl w:val="0"/>
        </w:rPr>
        <w:t>ü</w:t>
      </w:r>
      <w:r>
        <w:rPr>
          <w:rStyle w:val="None"/>
          <w:rFonts w:ascii="Georgia" w:hAnsi="Georgia"/>
          <w:sz w:val="24"/>
          <w:szCs w:val="24"/>
          <w:rtl w:val="0"/>
        </w:rPr>
        <w:t>lt a sz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kesegyh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z v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 xml:space="preserve">gleges barokk belseje,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"http://hu.wikipedia.org/wiki/Barokk"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barokk</w:t>
      </w:r>
      <w:r>
        <w:rPr/>
        <w:fldChar w:fldCharType="end" w:fldLock="0"/>
      </w:r>
      <w:r>
        <w:rPr>
          <w:rStyle w:val="None"/>
          <w:rFonts w:ascii="Georgia" w:hAnsi="Georgia"/>
          <w:sz w:val="24"/>
          <w:szCs w:val="24"/>
          <w:rtl w:val="0"/>
          <w:lang w:val="it-IT"/>
        </w:rPr>
        <w:t xml:space="preserve"> olt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  <w:lang w:val="pt-PT"/>
        </w:rPr>
        <w:t>rai, a m</w:t>
      </w:r>
      <w:r>
        <w:rPr>
          <w:rStyle w:val="None"/>
          <w:rFonts w:ascii="Georgia" w:hAnsi="Georgia" w:hint="default"/>
          <w:sz w:val="24"/>
          <w:szCs w:val="24"/>
          <w:rtl w:val="0"/>
        </w:rPr>
        <w:t>ű</w:t>
      </w:r>
      <w:r>
        <w:rPr>
          <w:rStyle w:val="None"/>
          <w:rFonts w:ascii="Georgia" w:hAnsi="Georgia"/>
          <w:sz w:val="24"/>
          <w:szCs w:val="24"/>
          <w:rtl w:val="0"/>
        </w:rPr>
        <w:t>m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rv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ny bor</w:t>
      </w:r>
      <w:r>
        <w:rPr>
          <w:rStyle w:val="None"/>
          <w:rFonts w:ascii="Georgia" w:hAnsi="Georgia" w:hint="default"/>
          <w:sz w:val="24"/>
          <w:szCs w:val="24"/>
          <w:rtl w:val="0"/>
        </w:rPr>
        <w:t>í</w:t>
      </w:r>
      <w:r>
        <w:rPr>
          <w:rStyle w:val="None"/>
          <w:rFonts w:ascii="Georgia" w:hAnsi="Georgia"/>
          <w:sz w:val="24"/>
          <w:szCs w:val="24"/>
          <w:rtl w:val="0"/>
        </w:rPr>
        <w:t>t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 xml:space="preserve">sok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"http://hu.wikipedia.org/wiki/Hefele_Menyh%25C3%25A9rt"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Hefele Menyh</w:t>
      </w:r>
      <w:r>
        <w:rPr>
          <w:rStyle w:val="Hyperlink.1"/>
          <w:rtl w:val="0"/>
          <w:lang w:val="fr-FR"/>
        </w:rPr>
        <w:t>é</w:t>
      </w:r>
      <w:r>
        <w:rPr>
          <w:rStyle w:val="Hyperlink.1"/>
          <w:rtl w:val="0"/>
        </w:rPr>
        <w:t>rt</w:t>
      </w:r>
      <w:r>
        <w:rPr/>
        <w:fldChar w:fldCharType="end" w:fldLock="0"/>
      </w:r>
      <w:r>
        <w:rPr>
          <w:rStyle w:val="None"/>
          <w:rFonts w:ascii="Georgia" w:hAnsi="Georgia"/>
          <w:sz w:val="24"/>
          <w:szCs w:val="24"/>
          <w:rtl w:val="0"/>
        </w:rPr>
        <w:t xml:space="preserve"> tervei alapj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  <w:lang w:val="de-DE"/>
        </w:rPr>
        <w:t xml:space="preserve">n. Franz Anton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"http://hu.wikipedia.org/wiki/Maulbertsch"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Maulbertsch</w:t>
      </w:r>
      <w:r>
        <w:rPr/>
        <w:fldChar w:fldCharType="end" w:fldLock="0"/>
      </w:r>
      <w:r>
        <w:rPr>
          <w:rStyle w:val="None"/>
          <w:rFonts w:ascii="Georgia" w:hAnsi="Georgia"/>
          <w:sz w:val="24"/>
          <w:szCs w:val="24"/>
          <w:rtl w:val="0"/>
        </w:rPr>
        <w:t xml:space="preserve"> ekkor k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sz</w:t>
      </w:r>
      <w:r>
        <w:rPr>
          <w:rStyle w:val="None"/>
          <w:rFonts w:ascii="Georgia" w:hAnsi="Georgia" w:hint="default"/>
          <w:sz w:val="24"/>
          <w:szCs w:val="24"/>
          <w:rtl w:val="0"/>
        </w:rPr>
        <w:t>í</w:t>
      </w:r>
      <w:r>
        <w:rPr>
          <w:rStyle w:val="None"/>
          <w:rFonts w:ascii="Georgia" w:hAnsi="Georgia"/>
          <w:sz w:val="24"/>
          <w:szCs w:val="24"/>
          <w:rtl w:val="0"/>
        </w:rPr>
        <w:t>tette a pomp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s fresk</w:t>
      </w:r>
      <w:r>
        <w:rPr>
          <w:rStyle w:val="None"/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Georgia" w:hAnsi="Georgia"/>
          <w:sz w:val="24"/>
          <w:szCs w:val="24"/>
          <w:rtl w:val="0"/>
        </w:rPr>
        <w:t>kat.</w:t>
      </w:r>
      <w:bookmarkStart w:name="A_bazilika_bels.C5.91_tere" w:id="0"/>
      <w:bookmarkEnd w:id="0"/>
    </w:p>
    <w:p>
      <w:pPr>
        <w:pStyle w:val="Normal.0"/>
        <w:spacing w:before="100" w:after="100" w:line="250" w:lineRule="atLeast"/>
        <w:jc w:val="both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szent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 boltozat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Maulbertsch 1772-ben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 mennyezet festm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n 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"http://hu.wikipedia.org/wiki/Magyarok"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magyar</w:t>
      </w:r>
      <w:r>
        <w:rPr/>
        <w:fldChar w:fldCharType="end" w:fldLock="0"/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szentek h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dolata 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f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olt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rt, a mell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kolt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rokat, a bej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ratokat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"http://hu.wikipedia.org/wiki/Hefele_Menyh%25C3%25A9rt"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Hefele Menyh</w:t>
      </w:r>
      <w:r>
        <w:rPr>
          <w:rStyle w:val="Hyperlink.1"/>
          <w:rtl w:val="0"/>
          <w:lang w:val="fr-FR"/>
        </w:rPr>
        <w:t>é</w:t>
      </w:r>
      <w:r>
        <w:rPr>
          <w:rStyle w:val="Hyperlink.1"/>
          <w:rtl w:val="0"/>
        </w:rPr>
        <w:t>rt</w:t>
      </w:r>
      <w:r>
        <w:rPr/>
        <w:fldChar w:fldCharType="end" w:fldLock="0"/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tervezte, az olt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 Maulbertsch 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ria mennybevitel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zolja (1771). A haj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mennyezet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fresk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Krisztus sz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ltoz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zolja. A szent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ly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a haj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tt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lomdomborm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ves fekete olt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 van (Jakob Gabriel 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ller 1774) A copfst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lus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 sz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 egyetlen hatalmas 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nyb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lt. A haj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ban sz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pen faragott rokok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lgyfa padok sorakoznak. A bels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teret harmonikusan 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rja le a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rus, aranyozott orgonaszekr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vid kir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ly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s zen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angyalok d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tik (18.szd.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zepe).</w:t>
      </w:r>
    </w:p>
    <w:p>
      <w:pPr>
        <w:pStyle w:val="Normal.0"/>
        <w:spacing w:before="100" w:after="100" w:line="250" w:lineRule="atLeast"/>
        <w:jc w:val="both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Az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szaki mell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khaj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tnival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ja a h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res kegyolt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r, amit egy el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kel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 í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 csal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 egyik 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k tagja Linch Walter 1655-ben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"http://hu.wikipedia.org/wiki/%25C3%258Drorsz%25C3%25A1g"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rorsz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gb</w:t>
      </w:r>
      <w:r>
        <w:rPr>
          <w:rStyle w:val="Hyperlink.1"/>
          <w:rtl w:val="0"/>
          <w:lang w:val="es-ES_tradnl"/>
        </w:rPr>
        <w:t>ó</w:t>
      </w:r>
      <w:r>
        <w:rPr>
          <w:rStyle w:val="Hyperlink.1"/>
          <w:rtl w:val="0"/>
        </w:rPr>
        <w:t>l</w:t>
      </w:r>
      <w:r>
        <w:rPr/>
        <w:fldChar w:fldCharType="end" w:fldLock="0"/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a protest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ns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ld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sek el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menek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lve hozott mag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val Gy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rbe, mivel a gy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 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k befogadta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seg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kk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nevezte. A Sz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 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ria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 1697. 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rcius 17-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n Szt. Patrik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nnep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reggel 6-9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tt 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res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nnyeket hullatott. A 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 akkori kapit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nya Heister Siegbert is a tan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ja volt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jegyz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nyvbe foglalt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k. A 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res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nnyeket egy feh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 gyolcs kend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vel itatt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 fel, melyet az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ta is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riznek a sekresty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ben (sudarium). A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p tisztelete folyamatos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az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ta a kegyolt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h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res zar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ndokhely. Zichy Ferenc a ma is 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pomp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barokk 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nyolt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rt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ttette, a kegyk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pet pedig 85 kg ez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stb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 rokok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keretbe foglaltatta 1767-re.</w:t>
      </w:r>
    </w:p>
    <w:p>
      <w:pPr>
        <w:pStyle w:val="Normal.0"/>
        <w:spacing w:before="100" w:after="100" w:line="250" w:lineRule="atLeast"/>
        <w:jc w:val="both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d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li mell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khaj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olt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ra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"http://hu.wikipedia.org/wiki/Szent_Istv%25C3%25A1n_v%25C3%25A9rtan%25C3%25BA"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Szent Istv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n 1. v</w:t>
      </w:r>
      <w:r>
        <w:rPr>
          <w:rStyle w:val="Hyperlink.1"/>
          <w:rtl w:val="0"/>
          <w:lang w:val="fr-FR"/>
        </w:rPr>
        <w:t>é</w:t>
      </w:r>
      <w:r>
        <w:rPr>
          <w:rStyle w:val="Hyperlink.1"/>
          <w:rtl w:val="0"/>
        </w:rPr>
        <w:t>rtan</w:t>
      </w:r>
      <w:r>
        <w:rPr>
          <w:rStyle w:val="Hyperlink.1"/>
          <w:rtl w:val="0"/>
        </w:rPr>
        <w:t>ú</w:t>
      </w:r>
      <w:r>
        <w:rPr/>
        <w:fldChar w:fldCharType="end" w:fldLock="0"/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megk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zolja, Paul Troger osztr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 fest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alkot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sa, a haj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oldalfal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pedig Mattioni Eszter st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pei 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k. Az 1404-ben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lt g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tikus H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derv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ry-k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poln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ban a sz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nes ablakok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n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gyet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rkain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hlo Lili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tette, az apszisban 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sz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nes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vegablak Hefter 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munk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ja. Itt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rzik haz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nk leg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kesebb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szeti remek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 fontos nemzeti erekly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nket a Szent 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herm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before="100" w:after="100" w:line="250" w:lineRule="atLeast"/>
        <w:jc w:val="both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Szent L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szl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herma:</w:t>
      </w:r>
    </w:p>
    <w:p>
      <w:pPr>
        <w:pStyle w:val="Normal.0"/>
        <w:spacing w:before="100" w:after="100" w:line="250" w:lineRule="atLeast"/>
        <w:jc w:val="both"/>
        <w:rPr>
          <w:rStyle w:val="None"/>
          <w:rFonts w:ascii="Georgia" w:cs="Georgia" w:hAnsi="Georgia" w:eastAsia="Georgia"/>
          <w:sz w:val="24"/>
          <w:szCs w:val="24"/>
          <w:shd w:val="clear" w:color="auto" w:fill="ffffff"/>
        </w:rPr>
      </w:pP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Haz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nk 3. leg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kesebb nemzeti erekly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je a Szent Korona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Szent Istv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jobbja ut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n! 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kir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 szentt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avat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III. B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la kir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ly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rte a 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l, a szentt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avat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sra 1192. j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nius 27-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ker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 sor, amikor a nagyv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radi sz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kesegyh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zban a szarkof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gj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felnyitott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k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a fej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elv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lasztott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 a test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l. A test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egy gazdagon d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tett kopors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ba, a kopony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nak pedig egy d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szes fej ereklyetart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tettek, melyet a kopors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helyeztek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megek zar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ndokoltak a szent kir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ly s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rj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hoz,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 a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bbi magyar kir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lyok is. 1406-ban Nagyv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radon a Bazilika le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gett, az els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ereklyetart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megolvadt, de szerencs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 a koponya s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rtetlen maradt! Ezt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en Zsigmond idej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 el a mai d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szes mellszobor alak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aranyozott ez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 ereklyetart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sodronyzom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ncos mellr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sszel, mely a 15. szd.-i eur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pai g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tikus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szet kiemelked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remeke. A herma fel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kinyithat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 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belsej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ben tal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lhat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 abroncsban a koponya. A 16.szd. 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a felekezeti villong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sok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a n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vekv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rom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 vesz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 el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N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ghy Demeter erd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lyi 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 a herm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radr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Gyulafeh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rra majd Pr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ba menek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tette, 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 1607-t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Gy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rbe ker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lt, mivel gy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 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kk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nevezt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 ki. Szent 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gy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 tisztelete az 1763-as f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ldreng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ta er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tt fel, amikor Zichy Ferenc 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rmenetet rendelt el a herm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val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Szent 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hoz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gtek, hogy mentse meg a 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rost. Az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ta hagyom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 a Szent 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napi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rmenet a herm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val. </w:t>
      </w:r>
      <w:r>
        <w:rPr>
          <w:rStyle w:val="None"/>
          <w:rFonts w:ascii="Georgia" w:hAnsi="Georgia"/>
          <w:sz w:val="24"/>
          <w:szCs w:val="24"/>
          <w:shd w:val="clear" w:color="auto" w:fill="ffffff"/>
          <w:rtl w:val="0"/>
        </w:rPr>
        <w:t xml:space="preserve">A herma 2021-ben </w:t>
      </w:r>
      <w:r>
        <w:rPr>
          <w:rStyle w:val="None"/>
          <w:rFonts w:ascii="Georgia" w:hAnsi="Georgia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None"/>
          <w:rFonts w:ascii="Georgia" w:hAnsi="Georgia"/>
          <w:sz w:val="24"/>
          <w:szCs w:val="24"/>
          <w:shd w:val="clear" w:color="auto" w:fill="ffffff"/>
          <w:rtl w:val="0"/>
        </w:rPr>
        <w:t>tmenetileg a Szent L</w:t>
      </w:r>
      <w:r>
        <w:rPr>
          <w:rStyle w:val="None"/>
          <w:rFonts w:ascii="Georgia" w:hAnsi="Georgia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None"/>
          <w:rFonts w:ascii="Georgia" w:hAnsi="Georgia"/>
          <w:sz w:val="24"/>
          <w:szCs w:val="24"/>
          <w:shd w:val="clear" w:color="auto" w:fill="ffffff"/>
          <w:rtl w:val="0"/>
        </w:rPr>
        <w:t>szl</w:t>
      </w:r>
      <w:r>
        <w:rPr>
          <w:rStyle w:val="None"/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ó </w:t>
      </w:r>
      <w:r>
        <w:rPr>
          <w:rStyle w:val="None"/>
          <w:rFonts w:ascii="Georgia" w:hAnsi="Georgia"/>
          <w:sz w:val="24"/>
          <w:szCs w:val="24"/>
          <w:shd w:val="clear" w:color="auto" w:fill="ffffff"/>
          <w:rtl w:val="0"/>
        </w:rPr>
        <w:t>L</w:t>
      </w:r>
      <w:r>
        <w:rPr>
          <w:rStyle w:val="None"/>
          <w:rFonts w:ascii="Georgia" w:hAnsi="Georgia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None"/>
          <w:rFonts w:ascii="Georgia" w:hAnsi="Georgia"/>
          <w:sz w:val="24"/>
          <w:szCs w:val="24"/>
          <w:shd w:val="clear" w:color="auto" w:fill="ffffff"/>
          <w:rtl w:val="0"/>
        </w:rPr>
        <w:t>togat</w:t>
      </w:r>
      <w:r>
        <w:rPr>
          <w:rStyle w:val="None"/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one"/>
          <w:rFonts w:ascii="Georgia" w:hAnsi="Georgia"/>
          <w:sz w:val="24"/>
          <w:szCs w:val="24"/>
          <w:shd w:val="clear" w:color="auto" w:fill="ffffff"/>
          <w:rtl w:val="0"/>
        </w:rPr>
        <w:t>k</w:t>
      </w:r>
      <w:r>
        <w:rPr>
          <w:rStyle w:val="None"/>
          <w:rFonts w:ascii="Georgia" w:hAnsi="Georgia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Style w:val="None"/>
          <w:rFonts w:ascii="Georgia" w:hAnsi="Georgia"/>
          <w:sz w:val="24"/>
          <w:szCs w:val="24"/>
          <w:shd w:val="clear" w:color="auto" w:fill="ffffff"/>
          <w:rtl w:val="0"/>
        </w:rPr>
        <w:t>zpontban l</w:t>
      </w:r>
      <w:r>
        <w:rPr>
          <w:rStyle w:val="None"/>
          <w:rFonts w:ascii="Georgia" w:hAnsi="Georgia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None"/>
          <w:rFonts w:ascii="Georgia" w:hAnsi="Georgia"/>
          <w:sz w:val="24"/>
          <w:szCs w:val="24"/>
          <w:shd w:val="clear" w:color="auto" w:fill="ffffff"/>
          <w:rtl w:val="0"/>
          <w:lang w:val="en-US"/>
        </w:rPr>
        <w:t>that</w:t>
      </w:r>
      <w:r>
        <w:rPr>
          <w:rStyle w:val="None"/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one"/>
          <w:rFonts w:ascii="Georgia" w:hAnsi="Georgia"/>
          <w:sz w:val="24"/>
          <w:szCs w:val="24"/>
          <w:shd w:val="clear" w:color="auto" w:fill="ffffff"/>
          <w:rtl w:val="0"/>
        </w:rPr>
        <w:t>, a Bazilika restaur</w:t>
      </w:r>
      <w:r>
        <w:rPr>
          <w:rStyle w:val="None"/>
          <w:rFonts w:ascii="Georgia" w:hAnsi="Georgia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None"/>
          <w:rFonts w:ascii="Georgia" w:hAnsi="Georgia"/>
          <w:sz w:val="24"/>
          <w:szCs w:val="24"/>
          <w:shd w:val="clear" w:color="auto" w:fill="ffffff"/>
          <w:rtl w:val="0"/>
        </w:rPr>
        <w:t>l</w:t>
      </w:r>
      <w:r>
        <w:rPr>
          <w:rStyle w:val="None"/>
          <w:rFonts w:ascii="Georgia" w:hAnsi="Georgia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None"/>
          <w:rFonts w:ascii="Georgia" w:hAnsi="Georgia"/>
          <w:sz w:val="24"/>
          <w:szCs w:val="24"/>
          <w:shd w:val="clear" w:color="auto" w:fill="ffffff"/>
          <w:rtl w:val="0"/>
        </w:rPr>
        <w:t>s</w:t>
      </w:r>
      <w:r>
        <w:rPr>
          <w:rStyle w:val="None"/>
          <w:rFonts w:ascii="Georgia" w:hAnsi="Georgia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None"/>
          <w:rFonts w:ascii="Georgia" w:hAnsi="Georgia"/>
          <w:sz w:val="24"/>
          <w:szCs w:val="24"/>
          <w:shd w:val="clear" w:color="auto" w:fill="ffffff"/>
          <w:rtl w:val="0"/>
        </w:rPr>
        <w:t>nak befejez</w:t>
      </w:r>
      <w:r>
        <w:rPr>
          <w:rStyle w:val="None"/>
          <w:rFonts w:ascii="Georgia" w:hAnsi="Georgia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shd w:val="clear" w:color="auto" w:fill="ffffff"/>
          <w:rtl w:val="0"/>
        </w:rPr>
        <w:t>se ut</w:t>
      </w:r>
      <w:r>
        <w:rPr>
          <w:rStyle w:val="None"/>
          <w:rFonts w:ascii="Georgia" w:hAnsi="Georgia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None"/>
          <w:rFonts w:ascii="Georgia" w:hAnsi="Georgia"/>
          <w:sz w:val="24"/>
          <w:szCs w:val="24"/>
          <w:shd w:val="clear" w:color="auto" w:fill="ffffff"/>
          <w:rtl w:val="0"/>
        </w:rPr>
        <w:t>n visszaker</w:t>
      </w:r>
      <w:r>
        <w:rPr>
          <w:rStyle w:val="None"/>
          <w:rFonts w:ascii="Georgia" w:hAnsi="Georgia" w:hint="default"/>
          <w:sz w:val="24"/>
          <w:szCs w:val="24"/>
          <w:shd w:val="clear" w:color="auto" w:fill="ffffff"/>
          <w:rtl w:val="0"/>
        </w:rPr>
        <w:t>ü</w:t>
      </w:r>
      <w:r>
        <w:rPr>
          <w:rStyle w:val="None"/>
          <w:rFonts w:ascii="Georgia" w:hAnsi="Georgia"/>
          <w:sz w:val="24"/>
          <w:szCs w:val="24"/>
          <w:shd w:val="clear" w:color="auto" w:fill="ffffff"/>
          <w:rtl w:val="0"/>
        </w:rPr>
        <w:t>l a H</w:t>
      </w:r>
      <w:r>
        <w:rPr>
          <w:rStyle w:val="None"/>
          <w:rFonts w:ascii="Georgia" w:hAnsi="Georgia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shd w:val="clear" w:color="auto" w:fill="ffffff"/>
          <w:rtl w:val="0"/>
          <w:lang w:val="da-DK"/>
        </w:rPr>
        <w:t>derv</w:t>
      </w:r>
      <w:r>
        <w:rPr>
          <w:rStyle w:val="None"/>
          <w:rFonts w:ascii="Georgia" w:hAnsi="Georgia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None"/>
          <w:rFonts w:ascii="Georgia" w:hAnsi="Georgia"/>
          <w:sz w:val="24"/>
          <w:szCs w:val="24"/>
          <w:shd w:val="clear" w:color="auto" w:fill="ffffff"/>
          <w:rtl w:val="0"/>
        </w:rPr>
        <w:t>ry k</w:t>
      </w:r>
      <w:r>
        <w:rPr>
          <w:rStyle w:val="None"/>
          <w:rFonts w:ascii="Georgia" w:hAnsi="Georgia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None"/>
          <w:rFonts w:ascii="Georgia" w:hAnsi="Georgia"/>
          <w:sz w:val="24"/>
          <w:szCs w:val="24"/>
          <w:shd w:val="clear" w:color="auto" w:fill="ffffff"/>
          <w:rtl w:val="0"/>
        </w:rPr>
        <w:t>poln</w:t>
      </w:r>
      <w:r>
        <w:rPr>
          <w:rStyle w:val="None"/>
          <w:rFonts w:ascii="Georgia" w:hAnsi="Georgia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None"/>
          <w:rFonts w:ascii="Georgia" w:hAnsi="Georgia"/>
          <w:sz w:val="24"/>
          <w:szCs w:val="24"/>
          <w:shd w:val="clear" w:color="auto" w:fill="ffffff"/>
          <w:rtl w:val="0"/>
          <w:lang w:val="it-IT"/>
        </w:rPr>
        <w:t>ba.</w:t>
      </w:r>
    </w:p>
    <w:p>
      <w:pPr>
        <w:pStyle w:val="Normal.0"/>
        <w:spacing w:before="100" w:after="100" w:line="250" w:lineRule="atLeast"/>
        <w:jc w:val="both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H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derv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ry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poln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ban van Gy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 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rtan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nek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"http://hu.wikipedia.org/wiki/Apor_Vilmos"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Apor Vilmosnak</w:t>
      </w:r>
      <w:r>
        <w:rPr/>
        <w:fldChar w:fldCharType="end" w:fldLock="0"/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a 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 szarkof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gja, aki 1945 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rcius 29.-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Nagyp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nteken az orosz katon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 el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é 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llt megv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dve a 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kv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 pinc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be menek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gy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 n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ket, mire azok 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ld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zni kezdtek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3 goly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eltal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lta a 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t: A gy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rh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zban 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g aznap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jjel megm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k, de a sebe elfert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tt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pr. 2-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belehalt a s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seibe. 1996-ban II. J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nos 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1996-os 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togat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sakor a Sz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kesegyh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z 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Basilica minor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rangot kapott, a 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rtan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pedig 1997-ben boldogg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avatta.</w:t>
      </w:r>
    </w:p>
    <w:p>
      <w:pPr>
        <w:pStyle w:val="Normal.0"/>
        <w:spacing w:after="160" w:line="259" w:lineRule="auto"/>
        <w:jc w:val="center"/>
        <w:rPr>
          <w:rStyle w:val="Hyperlink.0"/>
        </w:rPr>
      </w:pPr>
      <w:r>
        <w:rPr>
          <w:rStyle w:val="Hyperlink.0"/>
          <w:rtl w:val="0"/>
        </w:rPr>
        <w:t>K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rmelhegyi Boldogasszony templom</w:t>
      </w:r>
    </w:p>
    <w:p>
      <w:pPr>
        <w:pStyle w:val="Normal.0"/>
        <w:spacing w:before="100" w:after="100" w:line="240" w:lineRule="auto"/>
        <w:jc w:val="both"/>
        <w:rPr>
          <w:rStyle w:val="Hyperlink.2"/>
        </w:rPr>
      </w:pP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 Karmelita Rend 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"http://hu.wikipedia.org/wiki/12._sz%25C3%25A1zad"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12. sz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zadban</w:t>
      </w:r>
      <w:r>
        <w:rPr/>
        <w:fldChar w:fldCharType="end" w:fldLock="0"/>
      </w:r>
      <w:r>
        <w:rPr>
          <w:rStyle w:val="Hyperlink.2"/>
          <w:rtl w:val="0"/>
        </w:rPr>
        <w:t xml:space="preserve"> alap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 xml:space="preserve">tott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"http://hu.wikipedia.org/wiki/Katolikus_egyh%25C3%25A1z"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katolikus</w:t>
      </w:r>
      <w:r>
        <w:rPr/>
        <w:fldChar w:fldCharType="end" w:fldLock="0"/>
      </w:r>
      <w:r>
        <w:rPr>
          <w:rStyle w:val="Hyperlink.2"/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"http://hu.wikipedia.org/wiki/Szerzetesrend"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szerzetesrend</w:t>
      </w:r>
      <w:r>
        <w:rPr/>
        <w:fldChar w:fldCharType="end" w:fldLock="0"/>
      </w:r>
      <w:r>
        <w:rPr>
          <w:rStyle w:val="Hyperlink.2"/>
          <w:rtl w:val="0"/>
        </w:rPr>
        <w:t xml:space="preserve">. 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"http://hu.wikipedia.org/w/index.php?title=K%25C3%25A1rmel-hegy&amp;action=edit&amp;redlink=1"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rmel-hegy</w:t>
      </w:r>
      <w:r>
        <w:rPr/>
        <w:fldChar w:fldCharType="end" w:fldLock="0"/>
      </w:r>
      <w:r>
        <w:rPr>
          <w:rStyle w:val="None"/>
          <w:rFonts w:ascii="Georgia" w:hAnsi="Georgia"/>
          <w:sz w:val="24"/>
          <w:szCs w:val="24"/>
          <w:rtl w:val="0"/>
        </w:rPr>
        <w:t xml:space="preserve">en 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  <w:lang w:val="fr-FR"/>
        </w:rPr>
        <w:t xml:space="preserve">lt remete 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letet</w:t>
      </w:r>
      <w:r>
        <w:rPr>
          <w:rStyle w:val="Hyperlink.2"/>
          <w:rtl w:val="0"/>
        </w:rPr>
        <w:t xml:space="preserve"> Kr. e. a 9. sz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zadban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"http://hu.wikipedia.org/wiki/Ill%25C3%25A9s_pr%25C3%25B3f%25C3%25A9ta"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Ill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</w:t>
      </w:r>
      <w:r>
        <w:rPr/>
        <w:fldChar w:fldCharType="end" w:fldLock="0"/>
      </w:r>
      <w:r>
        <w:rPr>
          <w:rStyle w:val="Hyperlink.2"/>
          <w:rtl w:val="0"/>
        </w:rPr>
        <w:t xml:space="preserve"> pr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f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it-IT"/>
        </w:rPr>
        <w:t>ta, tan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ny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val Elizeussal (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"http://hu.wikipedia.org/wiki/Izrael"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Izrael</w:t>
      </w:r>
      <w:r>
        <w:rPr/>
        <w:fldChar w:fldCharType="end" w:fldLock="0"/>
      </w:r>
      <w:r>
        <w:rPr>
          <w:rStyle w:val="Hyperlink.2"/>
          <w:rtl w:val="0"/>
          <w:lang w:val="fr-FR"/>
        </w:rPr>
        <w:t xml:space="preserve"> é</w:t>
      </w:r>
      <w:r>
        <w:rPr>
          <w:rStyle w:val="Hyperlink.2"/>
          <w:rtl w:val="0"/>
        </w:rPr>
        <w:t>szaki 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n, </w:t>
      </w:r>
      <w:r>
        <w:rPr>
          <w:rStyle w:val="None"/>
          <w:rFonts w:ascii="Georgia" w:hAnsi="Georgia"/>
          <w:sz w:val="24"/>
          <w:szCs w:val="24"/>
          <w:rtl w:val="0"/>
        </w:rPr>
        <w:t>Haifa mellett</w:t>
      </w:r>
      <w:r>
        <w:rPr>
          <w:rStyle w:val="Hyperlink.2"/>
          <w:rtl w:val="0"/>
        </w:rPr>
        <w:t>). A rend a hegyr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l kapta a nev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t. A hegyet a zsid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k szent helyk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nt tisztelt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k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bb sokan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 xml:space="preserve">vettek 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ket olyan f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rfiak, akik a vil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da-DK"/>
        </w:rPr>
        <w:t>gt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 xml:space="preserve">l elvonulva remete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letet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ltek a barlangokban, a hegy pedig zar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ndokhelly</w:t>
      </w:r>
      <w:r>
        <w:rPr>
          <w:rStyle w:val="Hyperlink.2"/>
          <w:rtl w:val="0"/>
          <w:lang w:val="fr-FR"/>
        </w:rPr>
        <w:t xml:space="preserve">é </w:t>
      </w:r>
      <w:r>
        <w:rPr>
          <w:rStyle w:val="Hyperlink.2"/>
          <w:rtl w:val="0"/>
        </w:rPr>
        <w:t>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lt. Rendi szab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lyzatukat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"http://hu.wikipedia.org/w/index.php?title=Szent_Bertold&amp;action=edit&amp;redlink=1"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Szent Albert (Bertold</w:t>
      </w:r>
      <w:r>
        <w:rPr/>
        <w:fldChar w:fldCharType="end" w:fldLock="0"/>
      </w:r>
      <w:r>
        <w:rPr>
          <w:rStyle w:val="None"/>
          <w:rFonts w:ascii="Georgia" w:hAnsi="Georgia"/>
          <w:sz w:val="24"/>
          <w:szCs w:val="24"/>
          <w:rtl w:val="0"/>
        </w:rPr>
        <w:t>)</w:t>
      </w:r>
      <w:r>
        <w:rPr>
          <w:rStyle w:val="Hyperlink.2"/>
          <w:rtl w:val="0"/>
        </w:rPr>
        <w:t xml:space="preserve"> jeruzs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it-IT"/>
        </w:rPr>
        <w:t>lemi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tri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rka fogalmazta meg 1208-ban, III. Honorius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pa 1226-ban elfogadta a rend megalap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t. 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rmelhegyi Boldogasszony 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nnepe j</w:t>
      </w:r>
      <w:r>
        <w:rPr>
          <w:rStyle w:val="Hyperlink.2"/>
          <w:rtl w:val="0"/>
        </w:rPr>
        <w:t>ú</w:t>
      </w:r>
      <w:r>
        <w:rPr>
          <w:rStyle w:val="Hyperlink.2"/>
          <w:rtl w:val="0"/>
        </w:rPr>
        <w:t>lius 16-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nl-NL"/>
        </w:rPr>
        <w:t>n van.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pt-PT"/>
        </w:rPr>
        <w:t>ria t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bbsz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r is a 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rmelhegyi Boldogasszony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de-DE"/>
        </w:rPr>
        <w:t xml:space="preserve">ben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s 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lt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zet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ben jelent meg (Lourdes, Fatima).</w:t>
      </w:r>
    </w:p>
    <w:p>
      <w:pPr>
        <w:pStyle w:val="Normal.0"/>
        <w:spacing w:before="100" w:after="100" w:line="240" w:lineRule="auto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Szab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lyzat, jellemz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k, terjed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k:</w:t>
      </w:r>
    </w:p>
    <w:p>
      <w:pPr>
        <w:pStyle w:val="Normal.0"/>
        <w:spacing w:before="100" w:after="100" w:line="240" w:lineRule="auto"/>
        <w:jc w:val="both"/>
        <w:rPr>
          <w:rStyle w:val="Hyperlink.2"/>
        </w:rPr>
      </w:pPr>
      <w:r>
        <w:rPr>
          <w:rStyle w:val="Hyperlink.2"/>
          <w:rtl w:val="0"/>
        </w:rPr>
        <w:t xml:space="preserve">A rend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"http://hu.wikipedia.org/w/index.php?title=Karizma&amp;action=edit&amp;redlink=1"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karizm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ja</w:t>
      </w:r>
      <w:r>
        <w:rPr/>
        <w:fldChar w:fldCharType="end" w:fldLock="0"/>
      </w:r>
      <w:r>
        <w:rPr>
          <w:rStyle w:val="Hyperlink.2"/>
          <w:rtl w:val="0"/>
        </w:rPr>
        <w:t xml:space="preserve"> a szeml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l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d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</w:rPr>
        <w:t>im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ds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g. A rend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"http://hu.wikipedia.org/wiki/Sz%25C5%25B1z_M%25C3%25A1ria"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Sz</w:t>
      </w:r>
      <w:r>
        <w:rPr>
          <w:rStyle w:val="Hyperlink.2"/>
          <w:rtl w:val="0"/>
        </w:rPr>
        <w:t>ű</w:t>
      </w:r>
      <w:r>
        <w:rPr>
          <w:rStyle w:val="Hyperlink.2"/>
          <w:rtl w:val="0"/>
        </w:rPr>
        <w:t>z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ria</w:t>
      </w:r>
      <w:r>
        <w:rPr/>
        <w:fldChar w:fldCharType="end" w:fldLock="0"/>
      </w:r>
      <w:r>
        <w:rPr>
          <w:rStyle w:val="Hyperlink.2"/>
          <w:rtl w:val="0"/>
        </w:rPr>
        <w:t xml:space="preserve"> v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delme alatt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ll, ez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rt a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ria-kultusz a renden bel</w:t>
      </w:r>
      <w:r>
        <w:rPr>
          <w:rStyle w:val="Hyperlink.2"/>
          <w:rtl w:val="0"/>
        </w:rPr>
        <w:t>ü</w:t>
      </w:r>
      <w:r>
        <w:rPr>
          <w:rStyle w:val="Hyperlink.2"/>
          <w:rtl w:val="0"/>
          <w:lang w:val="da-DK"/>
        </w:rPr>
        <w:t>l er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s. A szab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lyzat szigor</w:t>
      </w:r>
      <w:r>
        <w:rPr>
          <w:rStyle w:val="Hyperlink.2"/>
          <w:rtl w:val="0"/>
        </w:rPr>
        <w:t xml:space="preserve">ú </w:t>
      </w:r>
      <w:r>
        <w:rPr>
          <w:rStyle w:val="Hyperlink.2"/>
          <w:rtl w:val="0"/>
        </w:rPr>
        <w:t>engedelmess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da-DK"/>
        </w:rPr>
        <w:t>get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vetelt meg, mag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it-IT"/>
        </w:rPr>
        <w:t>ncell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kban lak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st,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lland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im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dkoz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st, 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szv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telt a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z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ss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gi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"http://hu.wikipedia.org/wiki/Mise"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mis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</w:t>
      </w:r>
      <w:r>
        <w:rPr/>
        <w:fldChar w:fldCharType="end" w:fldLock="0"/>
      </w:r>
      <w:r>
        <w:rPr>
          <w:rStyle w:val="Hyperlink.2"/>
          <w:rtl w:val="0"/>
        </w:rPr>
        <w:t>, szeg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nys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da-DK"/>
        </w:rPr>
        <w:t>get, kem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ny munk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t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s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"http://hu.wikipedia.org/wiki/B%25C3%25B6jt"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b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jt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st</w:t>
      </w:r>
      <w:r>
        <w:rPr/>
        <w:fldChar w:fldCharType="end" w:fldLock="0"/>
      </w:r>
      <w:r>
        <w:rPr>
          <w:rStyle w:val="Hyperlink.2"/>
          <w:rtl w:val="0"/>
          <w:lang w:val="es-ES_tradnl"/>
        </w:rPr>
        <w:t>. El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sz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  <w:lang w:val="en-US"/>
        </w:rPr>
        <w:t>r a rend f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rfi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ga alakult meg,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bb a n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 xml:space="preserve">i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g is. A 13. sz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zadban a mohamed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n/arab terjeszked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egyre jobban fenyegette a szerzeteseket, ez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rt a karmelit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 el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sz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 xml:space="preserve">r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"http://hu.wikipedia.org/wiki/1238"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1238</w:t>
      </w:r>
      <w:r>
        <w:rPr/>
        <w:fldChar w:fldCharType="end" w:fldLock="0"/>
      </w:r>
      <w:r>
        <w:rPr>
          <w:rStyle w:val="Hyperlink.2"/>
          <w:rtl w:val="0"/>
        </w:rPr>
        <w:t xml:space="preserve">-ban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"http://hu.wikipedia.org/wiki/Ciprus"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Ciprus</w:t>
      </w:r>
      <w:r>
        <w:rPr/>
        <w:fldChar w:fldCharType="end" w:fldLock="0"/>
      </w:r>
      <w:r>
        <w:rPr>
          <w:rStyle w:val="Hyperlink.2"/>
          <w:rtl w:val="0"/>
        </w:rPr>
        <w:t xml:space="preserve"> sziget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n,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"http://hu.wikipedia.org/wiki/Szic%25C3%25ADlia"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Szic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li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ban</w:t>
      </w:r>
      <w:r>
        <w:rPr/>
        <w:fldChar w:fldCharType="end" w:fldLock="0"/>
      </w:r>
      <w:r>
        <w:rPr>
          <w:rStyle w:val="Hyperlink.2"/>
          <w:rtl w:val="0"/>
        </w:rPr>
        <w:t xml:space="preserve"> telepedtek le, majd folytatt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 a terjeszked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nl-NL"/>
        </w:rPr>
        <w:t>st Eur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  <w:lang w:val="it-IT"/>
        </w:rPr>
        <w:t>pa ir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ny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ba (M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ria tisztelet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k n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pszer</w:t>
      </w:r>
      <w:r>
        <w:rPr>
          <w:rStyle w:val="Hyperlink.2"/>
          <w:rtl w:val="0"/>
        </w:rPr>
        <w:t xml:space="preserve">ű </w:t>
      </w:r>
      <w:r>
        <w:rPr>
          <w:rStyle w:val="Hyperlink.2"/>
          <w:rtl w:val="0"/>
        </w:rPr>
        <w:t>volt f</w:t>
      </w:r>
      <w:r>
        <w:rPr>
          <w:rStyle w:val="Hyperlink.2"/>
          <w:rtl w:val="0"/>
        </w:rPr>
        <w:t>ő</w:t>
      </w:r>
      <w:r>
        <w:rPr>
          <w:rStyle w:val="Hyperlink.2"/>
          <w:rtl w:val="0"/>
          <w:lang w:val="de-DE"/>
        </w:rPr>
        <w:t>leg Angli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ban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s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"http://hu.wikipedia.org/wiki/Franciaorsz%25C3%25A1g"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D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l-Franciaorsz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gban</w:t>
      </w:r>
      <w:r>
        <w:rPr/>
        <w:fldChar w:fldCharType="end" w:fldLock="0"/>
      </w:r>
      <w:r>
        <w:rPr>
          <w:rStyle w:val="None"/>
          <w:rFonts w:ascii="Georgia" w:hAnsi="Georgia"/>
          <w:sz w:val="24"/>
          <w:szCs w:val="24"/>
          <w:rtl w:val="0"/>
        </w:rPr>
        <w:t>)</w:t>
      </w:r>
      <w:r>
        <w:rPr>
          <w:rStyle w:val="Hyperlink.2"/>
          <w:rtl w:val="0"/>
        </w:rPr>
        <w:t>.</w:t>
      </w:r>
    </w:p>
    <w:p>
      <w:pPr>
        <w:pStyle w:val="Normal.0"/>
        <w:spacing w:before="100" w:after="100" w:line="240" w:lineRule="auto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Rendi viselet:</w:t>
      </w:r>
    </w:p>
    <w:p>
      <w:pPr>
        <w:pStyle w:val="Normal.0"/>
        <w:spacing w:before="100" w:after="100" w:line="240" w:lineRule="auto"/>
        <w:jc w:val="both"/>
        <w:rPr>
          <w:rStyle w:val="None"/>
          <w:rFonts w:ascii="Georgia" w:cs="Georgia" w:hAnsi="Georgia" w:eastAsia="Georgia"/>
          <w:sz w:val="24"/>
          <w:szCs w:val="24"/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Skapul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Hyperlink.2"/>
          <w:rtl w:val="0"/>
        </w:rPr>
        <w:t xml:space="preserve"> ez a habitus felett egy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nyszer</w:t>
      </w:r>
      <w:r>
        <w:rPr>
          <w:rStyle w:val="Hyperlink.2"/>
          <w:rtl w:val="0"/>
        </w:rPr>
        <w:t xml:space="preserve">ű </w:t>
      </w:r>
      <w:r>
        <w:rPr>
          <w:rStyle w:val="Hyperlink.2"/>
          <w:rtl w:val="0"/>
          <w:lang w:val="sv-SE"/>
        </w:rPr>
        <w:t>barna 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llruha, ami fedi a 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llakat, el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l h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tul lel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  <w:lang w:val="en-US"/>
        </w:rPr>
        <w:t xml:space="preserve">g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b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r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 xml:space="preserve">vet viseltek. Stock </w:t>
      </w:r>
      <w:r>
        <w:rPr>
          <w:rStyle w:val="None"/>
          <w:rFonts w:ascii="Georgia" w:hAnsi="Georgia"/>
          <w:sz w:val="24"/>
          <w:szCs w:val="24"/>
          <w:rtl w:val="0"/>
        </w:rPr>
        <w:t>Szent Simon Angli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ban a K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 xml:space="preserve">rmelhegyi Boldogasszonyhoz fordult, hogy a Karmelita Rendet ne hagyja elnyomni, 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s anyai v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delm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nek adja jel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t. Erre jelent meg 1251. j</w:t>
      </w:r>
      <w:r>
        <w:rPr>
          <w:rStyle w:val="None"/>
          <w:rFonts w:ascii="Georgia" w:hAnsi="Georgia" w:hint="default"/>
          <w:sz w:val="24"/>
          <w:szCs w:val="24"/>
          <w:rtl w:val="0"/>
        </w:rPr>
        <w:t>ú</w:t>
      </w:r>
      <w:r>
        <w:rPr>
          <w:rStyle w:val="None"/>
          <w:rFonts w:ascii="Georgia" w:hAnsi="Georgia"/>
          <w:sz w:val="24"/>
          <w:szCs w:val="24"/>
          <w:rtl w:val="0"/>
        </w:rPr>
        <w:t>lius 16-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n Cambridge-ben Sz</w:t>
      </w:r>
      <w:r>
        <w:rPr>
          <w:rStyle w:val="None"/>
          <w:rFonts w:ascii="Georgia" w:hAnsi="Georgia" w:hint="default"/>
          <w:sz w:val="24"/>
          <w:szCs w:val="24"/>
          <w:rtl w:val="0"/>
        </w:rPr>
        <w:t>ű</w:t>
      </w:r>
      <w:r>
        <w:rPr>
          <w:rStyle w:val="None"/>
          <w:rFonts w:ascii="Georgia" w:hAnsi="Georgia"/>
          <w:sz w:val="24"/>
          <w:szCs w:val="24"/>
          <w:rtl w:val="0"/>
        </w:rPr>
        <w:t>z M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  <w:lang w:val="it-IT"/>
        </w:rPr>
        <w:t xml:space="preserve">ria, 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 xml:space="preserve">s 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tny</w:t>
      </w:r>
      <w:r>
        <w:rPr>
          <w:rStyle w:val="None"/>
          <w:rFonts w:ascii="Georgia" w:hAnsi="Georgia" w:hint="default"/>
          <w:sz w:val="24"/>
          <w:szCs w:val="24"/>
          <w:rtl w:val="0"/>
        </w:rPr>
        <w:t>ú</w:t>
      </w:r>
      <w:r>
        <w:rPr>
          <w:rStyle w:val="None"/>
          <w:rFonts w:ascii="Georgia" w:hAnsi="Georgia"/>
          <w:sz w:val="24"/>
          <w:szCs w:val="24"/>
          <w:rtl w:val="0"/>
        </w:rPr>
        <w:t>jtotta neki a skapul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r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 xml:space="preserve">t, </w:t>
      </w:r>
      <w:r>
        <w:rPr>
          <w:rStyle w:val="None"/>
          <w:rFonts w:ascii="Georgia" w:hAnsi="Georgia" w:hint="default"/>
          <w:sz w:val="24"/>
          <w:szCs w:val="24"/>
          <w:rtl w:val="0"/>
        </w:rPr>
        <w:t xml:space="preserve">ő </w:t>
      </w:r>
      <w:r>
        <w:rPr>
          <w:rStyle w:val="None"/>
          <w:rFonts w:ascii="Georgia" w:hAnsi="Georgia"/>
          <w:sz w:val="24"/>
          <w:szCs w:val="24"/>
          <w:rtl w:val="0"/>
        </w:rPr>
        <w:t xml:space="preserve">pedig 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tvette a skapul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r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 xml:space="preserve">t 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s gondoskodott elterjed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s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r</w:t>
      </w:r>
      <w:r>
        <w:rPr>
          <w:rStyle w:val="None"/>
          <w:rFonts w:ascii="Georgia" w:hAnsi="Georgia" w:hint="default"/>
          <w:sz w:val="24"/>
          <w:szCs w:val="24"/>
          <w:rtl w:val="0"/>
        </w:rPr>
        <w:t>ő</w:t>
      </w:r>
      <w:r>
        <w:rPr>
          <w:rStyle w:val="None"/>
          <w:rFonts w:ascii="Georgia" w:hAnsi="Georgia"/>
          <w:sz w:val="24"/>
          <w:szCs w:val="24"/>
          <w:rtl w:val="0"/>
          <w:lang w:val="pt-PT"/>
        </w:rPr>
        <w:t>l, a p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pa pedig meger</w:t>
      </w:r>
      <w:r>
        <w:rPr>
          <w:rStyle w:val="None"/>
          <w:rFonts w:ascii="Georgia" w:hAnsi="Georgia" w:hint="default"/>
          <w:sz w:val="24"/>
          <w:szCs w:val="24"/>
          <w:rtl w:val="0"/>
        </w:rPr>
        <w:t>ő</w:t>
      </w:r>
      <w:r>
        <w:rPr>
          <w:rStyle w:val="None"/>
          <w:rFonts w:ascii="Georgia" w:hAnsi="Georgia"/>
          <w:sz w:val="24"/>
          <w:szCs w:val="24"/>
          <w:rtl w:val="0"/>
        </w:rPr>
        <w:t>s</w:t>
      </w:r>
      <w:r>
        <w:rPr>
          <w:rStyle w:val="None"/>
          <w:rFonts w:ascii="Georgia" w:hAnsi="Georgia" w:hint="default"/>
          <w:sz w:val="24"/>
          <w:szCs w:val="24"/>
          <w:rtl w:val="0"/>
        </w:rPr>
        <w:t>í</w:t>
      </w:r>
      <w:r>
        <w:rPr>
          <w:rStyle w:val="None"/>
          <w:rFonts w:ascii="Georgia" w:hAnsi="Georgia"/>
          <w:sz w:val="24"/>
          <w:szCs w:val="24"/>
          <w:rtl w:val="0"/>
        </w:rPr>
        <w:t>tette a rendet. Ezut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n a Karmelita Rend gyorsan vir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gz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snak indult Eur</w:t>
      </w:r>
      <w:r>
        <w:rPr>
          <w:rStyle w:val="None"/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Georgia" w:hAnsi="Georgia"/>
          <w:sz w:val="24"/>
          <w:szCs w:val="24"/>
          <w:rtl w:val="0"/>
        </w:rPr>
        <w:t>p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ban.</w:t>
      </w:r>
    </w:p>
    <w:p>
      <w:pPr>
        <w:pStyle w:val="Normal.0"/>
        <w:spacing w:before="100" w:after="100" w:line="240" w:lineRule="auto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Hanyatl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s, sz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tv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s:</w:t>
      </w:r>
    </w:p>
    <w:p>
      <w:pPr>
        <w:pStyle w:val="Normal.0"/>
        <w:spacing w:before="100" w:after="100" w:line="240" w:lineRule="auto"/>
        <w:jc w:val="both"/>
        <w:rPr>
          <w:rStyle w:val="Hyperlink.2"/>
        </w:rPr>
      </w:pPr>
      <w:r>
        <w:rPr>
          <w:rStyle w:val="Hyperlink.2"/>
          <w:rtl w:val="0"/>
          <w:lang w:val="pt-PT"/>
        </w:rPr>
        <w:t xml:space="preserve">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"http://hu.wikipedia.org/wiki/14._sz%25C3%25A1zad"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15</w:t>
      </w:r>
      <w:r>
        <w:rPr/>
        <w:fldChar w:fldCharType="end" w:fldLock="0"/>
      </w:r>
      <w:r>
        <w:rPr>
          <w:rStyle w:val="Hyperlink.2"/>
          <w:rtl w:val="0"/>
        </w:rPr>
        <w:t xml:space="preserve">.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s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"http://hu.wikipedia.org/wiki/15._sz%25C3%25A1zad"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16. sz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zadban</w:t>
      </w:r>
      <w:r>
        <w:rPr/>
        <w:fldChar w:fldCharType="end" w:fldLock="0"/>
      </w:r>
      <w:r>
        <w:rPr>
          <w:rStyle w:val="Hyperlink.2"/>
          <w:rtl w:val="0"/>
        </w:rPr>
        <w:t xml:space="preserve"> a karmelit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k, mint sok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 rend, hanyatl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snak indultak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a reformok elker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lhetetlenn</w:t>
      </w:r>
      <w:r>
        <w:rPr>
          <w:rStyle w:val="Hyperlink.2"/>
          <w:rtl w:val="0"/>
          <w:lang w:val="fr-FR"/>
        </w:rPr>
        <w:t xml:space="preserve">é </w:t>
      </w:r>
      <w:r>
        <w:rPr>
          <w:rStyle w:val="Hyperlink.2"/>
          <w:rtl w:val="0"/>
        </w:rPr>
        <w:t>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ltak: a kor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bbi szigort vissza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ll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tani akar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 xml:space="preserve">sarutlanokra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a szab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lyokat enyh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teni akar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sarusokra. A 16. sz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zad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sodik fel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de-DE"/>
        </w:rPr>
        <w:t xml:space="preserve">ben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"http://hu.wikipedia.org/wiki/Avilai_Szent_Ter%25C3%25A9z"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Avilai Szent Ter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</w:rPr>
        <w:t>z</w:t>
      </w:r>
      <w:r>
        <w:rPr/>
        <w:fldChar w:fldCharType="end" w:fldLock="0"/>
      </w:r>
      <w:r>
        <w:rPr>
          <w:rStyle w:val="Hyperlink.3"/>
          <w:rtl w:val="0"/>
          <w:lang w:val="fr-FR"/>
        </w:rPr>
        <w:t xml:space="preserve"> é</w:t>
      </w:r>
      <w:r>
        <w:rPr>
          <w:rStyle w:val="Hyperlink.3"/>
          <w:rtl w:val="0"/>
        </w:rPr>
        <w:t xml:space="preserve">s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"http://hu.wikipedia.org/wiki/Keresztes_Szent_J%25C3%25A1nos"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Keresztes Szent J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>nos</w:t>
      </w:r>
      <w:r>
        <w:rPr/>
        <w:fldChar w:fldCharType="end" w:fldLock="0"/>
      </w:r>
      <w:r>
        <w:rPr>
          <w:rStyle w:val="Hyperlink.3"/>
          <w:rtl w:val="0"/>
        </w:rPr>
        <w:t xml:space="preserve"> </w:t>
      </w:r>
      <w:r>
        <w:rPr>
          <w:rStyle w:val="Hyperlink.2"/>
          <w:rtl w:val="0"/>
        </w:rPr>
        <w:t>spanyol szerzetesek megreform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k a rendet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megalap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tott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 a szigor</w:t>
      </w:r>
      <w:r>
        <w:rPr>
          <w:rStyle w:val="Hyperlink.2"/>
          <w:rtl w:val="0"/>
        </w:rPr>
        <w:t>ú</w:t>
      </w:r>
      <w:r>
        <w:rPr>
          <w:rStyle w:val="Hyperlink.2"/>
          <w:rtl w:val="0"/>
        </w:rPr>
        <w:t xml:space="preserve">bb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"http://hu.wikipedia.org/wiki/Sarutlan_K%25C3%25A1rmelita_Rend"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Sarutlan Karmelita Rendet</w:t>
      </w:r>
      <w:r>
        <w:rPr/>
        <w:fldChar w:fldCharType="end" w:fldLock="0"/>
      </w:r>
      <w:r>
        <w:rPr>
          <w:rStyle w:val="Hyperlink.2"/>
          <w:rtl w:val="0"/>
        </w:rPr>
        <w:t xml:space="preserve">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"http://hu.wikipedia.org/wiki/2001"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2001</w:t>
      </w:r>
      <w:r>
        <w:rPr/>
        <w:fldChar w:fldCharType="end" w:fldLock="0"/>
      </w:r>
      <w:r>
        <w:rPr>
          <w:rStyle w:val="Hyperlink.2"/>
          <w:rtl w:val="0"/>
        </w:rPr>
        <w:t>-re a karmelit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 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tsz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ma kb. 2100 szerzetes, 700 szerzetes n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v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 70 kolostorban.</w:t>
      </w:r>
    </w:p>
    <w:p>
      <w:pPr>
        <w:pStyle w:val="Normal.0"/>
        <w:spacing w:before="100" w:after="100" w:line="240" w:lineRule="auto"/>
        <w:jc w:val="center"/>
        <w:outlineLvl w:val="2"/>
        <w:rPr>
          <w:rStyle w:val="Hyperlink.2"/>
        </w:rPr>
      </w:pPr>
      <w:r>
        <w:rPr>
          <w:rStyle w:val="Hyperlink.3"/>
          <w:rtl w:val="0"/>
        </w:rPr>
        <w:t>A Karmelit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>k Magyarorsz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>gon</w:t>
      </w:r>
    </w:p>
    <w:p>
      <w:pPr>
        <w:pStyle w:val="Normal.0"/>
        <w:spacing w:before="100" w:after="100" w:line="240" w:lineRule="auto"/>
        <w:jc w:val="both"/>
        <w:rPr>
          <w:rStyle w:val="Hyperlink.2"/>
        </w:rPr>
      </w:pPr>
      <w:r>
        <w:rPr>
          <w:rStyle w:val="None"/>
          <w:rFonts w:ascii="Georgia" w:hAnsi="Georgia"/>
          <w:sz w:val="24"/>
          <w:szCs w:val="24"/>
          <w:rtl w:val="0"/>
        </w:rPr>
        <w:t>Magyarorsz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 xml:space="preserve">gon a rend sarutlan 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 xml:space="preserve">ga telepedett le. </w:t>
      </w:r>
      <w:r>
        <w:rPr>
          <w:rStyle w:val="Hyperlink.2"/>
          <w:rtl w:val="0"/>
        </w:rPr>
        <w:t>A rendet Nagy Lajos kir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ly telep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tette le Magyarorsz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gon. A budai kolostoron k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v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 a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pkorban csup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 h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n-US"/>
        </w:rPr>
        <w:t>rom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sik kolostoruk volt: Eperjesen (1388 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j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pt-PT"/>
        </w:rPr>
        <w:t>n), P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csett (1372-ben)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Privigy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 (1426-ban). Ma, Gy</w:t>
      </w:r>
      <w:r>
        <w:rPr>
          <w:rStyle w:val="Hyperlink.2"/>
          <w:rtl w:val="0"/>
        </w:rPr>
        <w:t>ő</w:t>
      </w:r>
      <w:r>
        <w:rPr>
          <w:rStyle w:val="Hyperlink.2"/>
          <w:rtl w:val="0"/>
          <w:lang w:val="de-DE"/>
        </w:rPr>
        <w:t>rben, P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csen, Attyapuszt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n, Magyarsz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ken, Keszthelyen vannak jelen.</w:t>
      </w:r>
    </w:p>
    <w:p>
      <w:pPr>
        <w:pStyle w:val="Normal.0"/>
        <w:spacing w:before="100" w:after="100" w:line="240" w:lineRule="auto"/>
        <w:jc w:val="both"/>
        <w:rPr>
          <w:rStyle w:val="Hyperlink.2"/>
        </w:rPr>
      </w:pPr>
      <w:r>
        <w:rPr>
          <w:rStyle w:val="Hyperlink.2"/>
          <w:rtl w:val="0"/>
        </w:rPr>
        <w:t xml:space="preserve">1685-ben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"http://hu.wikipedia.org/wiki/Szelepcs%25C3%25A9nyi_Gy%25C3%25B6rgy"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Szelepcs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nyi Gy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rgy</w:t>
      </w:r>
      <w:r>
        <w:rPr/>
        <w:fldChar w:fldCharType="end" w:fldLock="0"/>
      </w:r>
      <w:r>
        <w:rPr>
          <w:rStyle w:val="Hyperlink.2"/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"http://hu.wikipedia.org/wiki/Esztergomi_%25C3%25A9rsek"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 xml:space="preserve">esztergomi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rsek</w:t>
      </w:r>
      <w:r>
        <w:rPr/>
        <w:fldChar w:fldCharType="end" w:fldLock="0"/>
      </w:r>
      <w:r>
        <w:rPr>
          <w:rStyle w:val="Hyperlink.2"/>
          <w:rtl w:val="0"/>
        </w:rPr>
        <w:t xml:space="preserve"> v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grendelet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ben jelent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 xml:space="preserve">s 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sszeget hagyott a n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met karmelita aty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 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re azzal a kik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ssel, hogy abb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l Magyarorsz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gon kolostort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templomot 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tes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tsenek. A v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grendeletet Kollonich Lip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t gy</w:t>
      </w:r>
      <w:r>
        <w:rPr>
          <w:rStyle w:val="Hyperlink.2"/>
          <w:rtl w:val="0"/>
        </w:rPr>
        <w:t>ő</w:t>
      </w:r>
      <w:r>
        <w:rPr>
          <w:rStyle w:val="Hyperlink.2"/>
          <w:rtl w:val="0"/>
          <w:lang w:val="it-IT"/>
        </w:rPr>
        <w:t>ri p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sp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k hajtotta v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gre, 1697-ben a karmelita aty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 Nyitra, Esztergom, Gy</w:t>
      </w:r>
      <w:r>
        <w:rPr>
          <w:rStyle w:val="Hyperlink.2"/>
          <w:rtl w:val="0"/>
        </w:rPr>
        <w:t>ő</w:t>
      </w:r>
      <w:r>
        <w:rPr>
          <w:rStyle w:val="Hyperlink.2"/>
          <w:rtl w:val="0"/>
          <w:lang w:val="da-DK"/>
        </w:rPr>
        <w:t>r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z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 Gy</w:t>
      </w:r>
      <w:r>
        <w:rPr>
          <w:rStyle w:val="Hyperlink.2"/>
          <w:rtl w:val="0"/>
        </w:rPr>
        <w:t>ő</w:t>
      </w:r>
      <w:r>
        <w:rPr>
          <w:rStyle w:val="Hyperlink.2"/>
          <w:rtl w:val="0"/>
          <w:lang w:val="de-DE"/>
        </w:rPr>
        <w:t>rt 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lasztott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k (3 szerzetes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rkezett), ahol a B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csi kapu 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it-IT"/>
        </w:rPr>
        <w:t>rmelletti Perger-h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zat vett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k meg, lebontott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k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a hely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 a templomukat a rendbeli Witwer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n-US"/>
        </w:rPr>
        <w:t>rton Athan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z (Linz 1667) tervei alapj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 1716-25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 xml:space="preserve">zt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ttett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k fel az olaszorsz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gi Loretoi Bazilika mint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j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de-DE"/>
        </w:rPr>
        <w:t>ra. Wittwer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 bizony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tott Gy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rben, a jezsuita (ma benc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s) templom homlokzat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nak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talak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n, a Magyar Ispita templomon, Veszpr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mben, Pannonhalm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n, Tihanyban, S</w:t>
      </w:r>
      <w:r>
        <w:rPr>
          <w:rStyle w:val="Hyperlink.2"/>
          <w:rtl w:val="0"/>
        </w:rPr>
        <w:t>ü</w:t>
      </w:r>
      <w:r>
        <w:rPr>
          <w:rStyle w:val="Hyperlink.2"/>
          <w:rtl w:val="0"/>
          <w:lang w:val="da-DK"/>
        </w:rPr>
        <w:t>megen, Zircen,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 is, ismert tervez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-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sz volt.</w:t>
      </w:r>
    </w:p>
    <w:p>
      <w:pPr>
        <w:pStyle w:val="Normal.0"/>
        <w:spacing w:before="100" w:after="100" w:line="259" w:lineRule="auto"/>
        <w:jc w:val="both"/>
        <w:rPr>
          <w:rStyle w:val="Hyperlink.2"/>
        </w:rPr>
      </w:pPr>
      <w:r>
        <w:rPr>
          <w:rStyle w:val="Hyperlink.2"/>
          <w:rtl w:val="0"/>
        </w:rPr>
        <w:t>A szentmis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ket kezdetben a templomn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 kor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bban meg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lt kis 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poln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ban mutatt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 be (1718). Loret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i 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polna: a benne 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v</w:t>
      </w:r>
      <w:r>
        <w:rPr>
          <w:rStyle w:val="Hyperlink.2"/>
          <w:rtl w:val="0"/>
        </w:rPr>
        <w:t>ő „</w:t>
      </w:r>
      <w:r>
        <w:rPr>
          <w:rStyle w:val="Hyperlink.2"/>
          <w:rtl w:val="0"/>
        </w:rPr>
        <w:t>Fekete Madonna</w:t>
      </w:r>
      <w:r>
        <w:rPr>
          <w:rStyle w:val="Hyperlink.2"/>
          <w:rtl w:val="0"/>
        </w:rPr>
        <w:t xml:space="preserve">” </w:t>
      </w:r>
      <w:r>
        <w:rPr>
          <w:rStyle w:val="Hyperlink.2"/>
          <w:rtl w:val="0"/>
        </w:rPr>
        <w:t>az eredeti c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drusfa szobor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it-IT"/>
        </w:rPr>
        <w:t>solata, de ma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r ez is 300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ves szakr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lis eml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k. A 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polna falfresk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i 1756-ban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sz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ltek (Borsa Antal restaur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lta 1941-ben). A templom 1725. okt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ber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re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sz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lt el, okt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  <w:lang w:val="de-DE"/>
        </w:rPr>
        <w:t>ber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zep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 Avilai Szent Ter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z 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nnep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 szentelt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k fel 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rmelhegyi Boldogasszony tisztelet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re. Wittwer tervezte a f</w:t>
      </w:r>
      <w:r>
        <w:rPr>
          <w:rStyle w:val="Hyperlink.2"/>
          <w:rtl w:val="0"/>
        </w:rPr>
        <w:t>ő</w:t>
      </w:r>
      <w:r>
        <w:rPr>
          <w:rStyle w:val="Hyperlink.2"/>
          <w:rtl w:val="0"/>
          <w:lang w:val="it-IT"/>
        </w:rPr>
        <w:t>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rt, a mell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kolt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rokat, az orgonaszekr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nyt. a sz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sz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ket, padokat, a sekrestye berendez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t, tov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it-IT"/>
        </w:rPr>
        <w:t>bb</w:t>
      </w:r>
      <w:r>
        <w:rPr>
          <w:rStyle w:val="Hyperlink.2"/>
          <w:rtl w:val="0"/>
        </w:rPr>
        <w:t xml:space="preserve">á </w:t>
      </w:r>
      <w:r>
        <w:rPr>
          <w:rStyle w:val="Hyperlink.2"/>
          <w:rtl w:val="0"/>
        </w:rPr>
        <w:t>a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nyvt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 berendez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 is, elk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sz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je a csehorsz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it-IT"/>
        </w:rPr>
        <w:t>gi, m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nsteri sz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let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</w:t>
      </w:r>
      <w:r>
        <w:rPr>
          <w:rStyle w:val="Hyperlink.2"/>
          <w:rtl w:val="0"/>
        </w:rPr>
        <w:t xml:space="preserve">ű </w:t>
      </w:r>
      <w:r>
        <w:rPr>
          <w:rStyle w:val="Hyperlink.2"/>
          <w:rtl w:val="0"/>
        </w:rPr>
        <w:t>asztalos, a domonkos rendi Franz Richter. A rendh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z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letet 1732-re fejezt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k be. Az 1860-as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vekben a templom belsej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 jelent</w:t>
      </w:r>
      <w:r>
        <w:rPr>
          <w:rStyle w:val="Hyperlink.2"/>
          <w:rtl w:val="0"/>
        </w:rPr>
        <w:t>ő</w:t>
      </w:r>
      <w:r>
        <w:rPr>
          <w:rStyle w:val="Hyperlink.2"/>
          <w:rtl w:val="0"/>
          <w:lang w:val="de-DE"/>
        </w:rPr>
        <w:t xml:space="preserve">sen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talak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tott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k, az 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rokat, 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peket a 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gi szobrokat </w:t>
      </w:r>
      <w:r>
        <w:rPr>
          <w:rStyle w:val="Hyperlink.2"/>
          <w:rtl w:val="0"/>
        </w:rPr>
        <w:t>ú</w:t>
      </w:r>
      <w:r>
        <w:rPr>
          <w:rStyle w:val="Hyperlink.2"/>
          <w:rtl w:val="0"/>
        </w:rPr>
        <w:t>jakra cser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lt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it-IT"/>
        </w:rPr>
        <w:t>k. Ebb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l az id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szakb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l sz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rmazik a korl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t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a padozat. A kupol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ba ekkor ker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ltek Joseph Kastner festm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nyei.</w:t>
      </w:r>
    </w:p>
    <w:p>
      <w:pPr>
        <w:pStyle w:val="Normal.0"/>
        <w:spacing w:before="100" w:after="100" w:line="259" w:lineRule="auto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Templom k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ls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before="100" w:after="100" w:line="259" w:lineRule="auto"/>
        <w:jc w:val="both"/>
        <w:rPr>
          <w:rStyle w:val="Hyperlink.2"/>
        </w:rPr>
      </w:pPr>
      <w:r>
        <w:rPr>
          <w:rStyle w:val="Hyperlink.2"/>
          <w:rtl w:val="0"/>
          <w:lang w:val="pt-PT"/>
        </w:rPr>
        <w:t>A d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szes. k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keretes,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tsz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rny</w:t>
      </w:r>
      <w:r>
        <w:rPr>
          <w:rStyle w:val="Hyperlink.2"/>
          <w:rtl w:val="0"/>
        </w:rPr>
        <w:t xml:space="preserve">ú </w:t>
      </w:r>
      <w:r>
        <w:rPr>
          <w:rStyle w:val="Hyperlink.2"/>
          <w:rtl w:val="0"/>
        </w:rPr>
        <w:t>kapu megemelt szem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ld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kp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ny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n az 1724-es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vsz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m olvashat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. A k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keretes mez</w:t>
      </w:r>
      <w:r>
        <w:rPr>
          <w:rStyle w:val="Hyperlink.2"/>
          <w:rtl w:val="0"/>
        </w:rPr>
        <w:t>ő</w:t>
      </w:r>
      <w:r>
        <w:rPr>
          <w:rStyle w:val="Hyperlink.2"/>
          <w:rtl w:val="0"/>
          <w:lang w:val="nl-NL"/>
        </w:rPr>
        <w:t>ben ov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lis keretben a rend c</w:t>
      </w:r>
      <w:r>
        <w:rPr>
          <w:rStyle w:val="Hyperlink.2"/>
          <w:rtl w:val="0"/>
        </w:rPr>
        <w:t>í</w:t>
      </w:r>
      <w:r>
        <w:rPr>
          <w:rStyle w:val="Hyperlink.2"/>
          <w:rtl w:val="0"/>
          <w:lang w:val="it-IT"/>
        </w:rPr>
        <w:t>mere l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n-US"/>
        </w:rPr>
        <w:t>that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a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 oldalt lehull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 xml:space="preserve">szalagon a jelmondatuk: </w:t>
      </w:r>
      <w:r>
        <w:rPr>
          <w:rStyle w:val="Hyperlink.2"/>
          <w:rtl w:val="0"/>
        </w:rPr>
        <w:t>„</w:t>
      </w:r>
      <w:r>
        <w:rPr>
          <w:rStyle w:val="Hyperlink.2"/>
          <w:rtl w:val="0"/>
          <w:lang w:val="pt-PT"/>
        </w:rPr>
        <w:t>Zelo zelatus sum pro Domino Deo exercituum</w:t>
      </w:r>
      <w:r>
        <w:rPr>
          <w:rStyle w:val="Hyperlink.2"/>
          <w:rtl w:val="0"/>
        </w:rPr>
        <w:t>” „</w:t>
      </w:r>
      <w:r>
        <w:rPr>
          <w:rStyle w:val="Hyperlink.2"/>
          <w:rtl w:val="0"/>
        </w:rPr>
        <w:t>Buzg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s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ggal buzg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lkodtam a seregek Ur</w:t>
      </w:r>
      <w:r>
        <w:rPr>
          <w:rStyle w:val="Hyperlink.2"/>
          <w:rtl w:val="0"/>
        </w:rPr>
        <w:t>áé</w:t>
      </w:r>
      <w:r>
        <w:rPr>
          <w:rStyle w:val="Hyperlink.2"/>
          <w:rtl w:val="0"/>
          <w:lang w:val="nl-NL"/>
        </w:rPr>
        <w:t>rt, Isten</w:t>
      </w:r>
      <w:r>
        <w:rPr>
          <w:rStyle w:val="Hyperlink.2"/>
          <w:rtl w:val="0"/>
          <w:lang w:val="fr-FR"/>
        </w:rPr>
        <w:t>éé</w:t>
      </w:r>
      <w:r>
        <w:rPr>
          <w:rStyle w:val="Hyperlink.2"/>
          <w:rtl w:val="0"/>
        </w:rPr>
        <w:t>rt.</w:t>
      </w:r>
      <w:r>
        <w:rPr>
          <w:rStyle w:val="Hyperlink.2"/>
          <w:rtl w:val="0"/>
        </w:rPr>
        <w:t>”</w:t>
      </w:r>
      <w:r>
        <w:rPr>
          <w:rStyle w:val="Hyperlink.2"/>
          <w:rtl w:val="0"/>
        </w:rPr>
        <w:t>). A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 oldalon 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v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</w:rPr>
        <w:t>falf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kben a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 legnagyobb karmelita szent Avilai Nagy Szent Ter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z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Keresztes Szent 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nos szobr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 helyezt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k el. Az oromzat f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j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ben Sz</w:t>
      </w:r>
      <w:r>
        <w:rPr>
          <w:rStyle w:val="Hyperlink.2"/>
          <w:rtl w:val="0"/>
        </w:rPr>
        <w:t>ű</w:t>
      </w:r>
      <w:r>
        <w:rPr>
          <w:rStyle w:val="Hyperlink.2"/>
          <w:rtl w:val="0"/>
        </w:rPr>
        <w:t>z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ria szobra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ll kez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ben a tisztas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g szimb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lum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val, egy liliommal. A h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romszintes torony a szent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en-US"/>
        </w:rPr>
        <w:t>ly m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g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 xml:space="preserve">tt, a nyugati oldalon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lt.</w:t>
      </w:r>
    </w:p>
    <w:p>
      <w:pPr>
        <w:pStyle w:val="Normal.0"/>
        <w:spacing w:before="100" w:after="100" w:line="259" w:lineRule="auto"/>
        <w:jc w:val="both"/>
        <w:rPr>
          <w:rStyle w:val="Hyperlink.2"/>
        </w:rPr>
      </w:pPr>
      <w:r>
        <w:rPr>
          <w:rStyle w:val="Hyperlink.2"/>
          <w:rtl w:val="0"/>
        </w:rPr>
        <w:t xml:space="preserve">A templomhoz 1891-ben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tett kis 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polna csatlakozik, benne Carlone Hab-M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ria szobr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val, ruh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nak hull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mz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sa is nagyon finom munka. A szobor 1752-ben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r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llt a 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ba sziget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 (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rv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zi eml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km</w:t>
      </w:r>
      <w:r>
        <w:rPr>
          <w:rStyle w:val="Hyperlink.2"/>
          <w:rtl w:val="0"/>
        </w:rPr>
        <w:t>ű</w:t>
      </w:r>
      <w:r>
        <w:rPr>
          <w:rStyle w:val="Hyperlink.2"/>
          <w:rtl w:val="0"/>
        </w:rPr>
        <w:t xml:space="preserve">)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1891-ben ker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lt a mai hely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it-IT"/>
        </w:rPr>
        <w:t>re.</w:t>
      </w:r>
    </w:p>
    <w:p>
      <w:pPr>
        <w:pStyle w:val="Normal.0"/>
        <w:spacing w:before="100" w:after="100" w:line="259" w:lineRule="auto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Templom Bels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before="100" w:after="100" w:line="259" w:lineRule="auto"/>
        <w:jc w:val="both"/>
        <w:rPr>
          <w:rStyle w:val="Hyperlink.2"/>
        </w:rPr>
      </w:pPr>
      <w:r>
        <w:rPr>
          <w:rStyle w:val="Hyperlink.2"/>
          <w:rtl w:val="0"/>
        </w:rPr>
        <w:t xml:space="preserve">1.) A templom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el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csarnok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nak</w:t>
      </w:r>
      <w:r>
        <w:rPr>
          <w:rStyle w:val="Hyperlink.2"/>
          <w:rtl w:val="0"/>
        </w:rPr>
        <w:t xml:space="preserve">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 oldal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ban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 kis 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polna van. A bal oldaliban Paduai Szent Antal 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r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ll, a mennyezeten az </w:t>
      </w:r>
      <w:r>
        <w:rPr>
          <w:rStyle w:val="Hyperlink.2"/>
          <w:rtl w:val="0"/>
        </w:rPr>
        <w:t>ő é</w:t>
      </w:r>
      <w:r>
        <w:rPr>
          <w:rStyle w:val="Hyperlink.2"/>
          <w:rtl w:val="0"/>
        </w:rPr>
        <w:t>let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b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l 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thatunk jeleneteket. A Szent J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 xml:space="preserve">zsefet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zol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 xml:space="preserve">festett 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vegablak alatt Pieta-szobor. A t</w:t>
      </w:r>
      <w:r>
        <w:rPr>
          <w:rStyle w:val="Hyperlink.2"/>
          <w:rtl w:val="0"/>
        </w:rPr>
        <w:t>ú</w:t>
      </w:r>
      <w:r>
        <w:rPr>
          <w:rStyle w:val="Hyperlink.2"/>
          <w:rtl w:val="0"/>
        </w:rPr>
        <w:t>loldalon, Szent J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zsef 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r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ll, a festett 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vegablakon Szent Ill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alatt barokk 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rmelhegyi Boldogasszony szobor 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ben a gyermek J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zussal (eredeti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solata), fenn a karmelit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 c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mere. A boltozati falfestm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nyeken 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szletek a kis J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de-DE"/>
        </w:rPr>
        <w:t xml:space="preserve">zus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let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b</w:t>
      </w:r>
      <w:r>
        <w:rPr>
          <w:rStyle w:val="Hyperlink.2"/>
          <w:rtl w:val="0"/>
        </w:rPr>
        <w:t>ő</w:t>
      </w:r>
      <w:r>
        <w:rPr>
          <w:rStyle w:val="Hyperlink.2"/>
          <w:rtl w:val="0"/>
          <w:lang w:val="pt-PT"/>
        </w:rPr>
        <w:t>l.</w:t>
      </w:r>
    </w:p>
    <w:p>
      <w:pPr>
        <w:pStyle w:val="Normal.0"/>
        <w:spacing w:before="100" w:after="100" w:line="259" w:lineRule="auto"/>
        <w:jc w:val="both"/>
        <w:rPr>
          <w:rStyle w:val="Hyperlink.2"/>
        </w:rPr>
      </w:pPr>
      <w:r>
        <w:rPr>
          <w:rStyle w:val="Hyperlink.2"/>
          <w:rtl w:val="0"/>
        </w:rPr>
        <w:t>2.) Az egyter</w:t>
      </w:r>
      <w:r>
        <w:rPr>
          <w:rStyle w:val="Hyperlink.2"/>
          <w:rtl w:val="0"/>
        </w:rPr>
        <w:t xml:space="preserve">ű </w:t>
      </w:r>
      <w:r>
        <w:rPr>
          <w:rStyle w:val="Hyperlink.2"/>
          <w:rtl w:val="0"/>
        </w:rPr>
        <w:t>ov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lis alaprajz</w:t>
      </w:r>
      <w:r>
        <w:rPr>
          <w:rStyle w:val="Hyperlink.2"/>
          <w:rtl w:val="0"/>
        </w:rPr>
        <w:t xml:space="preserve">ú </w:t>
      </w:r>
      <w:r>
        <w:rPr>
          <w:rStyle w:val="Hyperlink.2"/>
          <w:rtl w:val="0"/>
        </w:rPr>
        <w:t>haj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ban kos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</w:t>
      </w:r>
      <w:r>
        <w:rPr>
          <w:rStyle w:val="Hyperlink.2"/>
          <w:rtl w:val="0"/>
        </w:rPr>
        <w:t>í</w:t>
      </w:r>
      <w:r>
        <w:rPr>
          <w:rStyle w:val="Hyperlink.2"/>
          <w:rtl w:val="0"/>
          <w:lang w:val="en-US"/>
        </w:rPr>
        <w:t>ves f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kben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ll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tott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 fel a n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gy mell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kolt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rt (1726). Az eredeti szobrokat Franz Richter faragta, a jelenlegi sz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rk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re festett 8 szobrot egy d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it-IT"/>
        </w:rPr>
        <w:t>l-tiroli m</w:t>
      </w:r>
      <w:r>
        <w:rPr>
          <w:rStyle w:val="Hyperlink.2"/>
          <w:rtl w:val="0"/>
        </w:rPr>
        <w:t>ű</w:t>
      </w:r>
      <w:r>
        <w:rPr>
          <w:rStyle w:val="Hyperlink.2"/>
          <w:rtl w:val="0"/>
        </w:rPr>
        <w:t>v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sz faragta. Az 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rok fel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tm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nye azonos, mindegyik 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pet egy-egy oszlop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s egy-egy szobor 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vezi. Fel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 gazdagon tagolt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nyzat z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rja, angyalokkal. Az 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it-IT"/>
        </w:rPr>
        <w:t>pek Martino Altomonte id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skori m</w:t>
      </w:r>
      <w:r>
        <w:rPr>
          <w:rStyle w:val="Hyperlink.2"/>
          <w:rtl w:val="0"/>
        </w:rPr>
        <w:t>ű</w:t>
      </w:r>
      <w:r>
        <w:rPr>
          <w:rStyle w:val="Hyperlink.2"/>
          <w:rtl w:val="0"/>
        </w:rPr>
        <w:t>vei.</w:t>
      </w:r>
    </w:p>
    <w:p>
      <w:pPr>
        <w:pStyle w:val="Normal.0"/>
        <w:tabs>
          <w:tab w:val="left" w:pos="4680"/>
        </w:tabs>
        <w:spacing w:before="100" w:after="100" w:line="259" w:lineRule="auto"/>
        <w:jc w:val="both"/>
        <w:rPr>
          <w:rStyle w:val="Hyperlink.2"/>
        </w:rPr>
      </w:pPr>
      <w:r>
        <w:rPr>
          <w:rStyle w:val="Hyperlink.2"/>
          <w:rtl w:val="0"/>
          <w:lang w:val="pt-PT"/>
        </w:rPr>
        <w:t>3.) A f</w:t>
      </w:r>
      <w:r>
        <w:rPr>
          <w:rStyle w:val="Hyperlink.2"/>
          <w:rtl w:val="0"/>
        </w:rPr>
        <w:t>ő</w:t>
      </w:r>
      <w:r>
        <w:rPr>
          <w:rStyle w:val="Hyperlink.2"/>
          <w:rtl w:val="0"/>
          <w:lang w:val="it-IT"/>
        </w:rPr>
        <w:t>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 Acs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dy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d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m veszpr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it-IT"/>
        </w:rPr>
        <w:t>mi p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sp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k adom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ny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l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sz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lt 1741-ben. A h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pt-PT"/>
        </w:rPr>
        <w:t>rom-h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rom oszlop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z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  <w:lang w:val="sv-SE"/>
        </w:rPr>
        <w:t xml:space="preserve">tt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es-ES_tradnl"/>
        </w:rPr>
        <w:t>s el</w:t>
      </w:r>
      <w:r>
        <w:rPr>
          <w:rStyle w:val="Hyperlink.2"/>
          <w:rtl w:val="0"/>
        </w:rPr>
        <w:t>ő</w:t>
      </w:r>
      <w:r>
        <w:rPr>
          <w:rStyle w:val="Hyperlink.2"/>
          <w:rtl w:val="0"/>
          <w:lang w:val="sv-SE"/>
        </w:rPr>
        <w:t xml:space="preserve">tt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ll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 xml:space="preserve">aranyozott faszobrok 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sz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vets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it-IT"/>
        </w:rPr>
        <w:t>gi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tri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kat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fr-FR"/>
        </w:rPr>
        <w:t>s pr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f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kat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zolnak: balr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l Szent Albert jeruzs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it-IT"/>
        </w:rPr>
        <w:t>lemi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tri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rka, mellette Ill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fr-FR"/>
        </w:rPr>
        <w:t>s pr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f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it-IT"/>
        </w:rPr>
        <w:t>ta, 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l az 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t 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pl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  <w:lang w:val="da-DK"/>
        </w:rPr>
        <w:t>holl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. Jobbra Elizeus pr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f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it-IT"/>
        </w:rPr>
        <w:t>ta, Ill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es-ES_tradnl"/>
        </w:rPr>
        <w:t>s tan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nya, 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ndorbottal, 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 medve feje, a sz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ls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</w:rPr>
        <w:t>szobor Szent Cyrill alexandriai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tri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rka szobra kez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ben nyitott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nyvvel. A f</w:t>
      </w:r>
      <w:r>
        <w:rPr>
          <w:rStyle w:val="Hyperlink.2"/>
          <w:rtl w:val="0"/>
        </w:rPr>
        <w:t>ő</w:t>
      </w:r>
      <w:r>
        <w:rPr>
          <w:rStyle w:val="Hyperlink.2"/>
          <w:rtl w:val="0"/>
          <w:lang w:val="it-IT"/>
        </w:rPr>
        <w:t>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 nagy 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 Szent Istv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n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Szent Imre h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dol Sz</w:t>
      </w:r>
      <w:r>
        <w:rPr>
          <w:rStyle w:val="Hyperlink.2"/>
          <w:rtl w:val="0"/>
        </w:rPr>
        <w:t>ű</w:t>
      </w:r>
      <w:r>
        <w:rPr>
          <w:rStyle w:val="Hyperlink.2"/>
          <w:rtl w:val="0"/>
        </w:rPr>
        <w:t>z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s-ES_tradnl"/>
        </w:rPr>
        <w:t>ria el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tt,</w:t>
      </w:r>
      <w:r>
        <w:rPr>
          <w:rStyle w:val="Hyperlink.3"/>
          <w:rtl w:val="0"/>
        </w:rPr>
        <w:t xml:space="preserve"> </w:t>
      </w:r>
      <w:r>
        <w:rPr>
          <w:rStyle w:val="Hyperlink.2"/>
          <w:rtl w:val="0"/>
        </w:rPr>
        <w:t>mellette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 fekszik a Szent Korona. Az 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nl-NL"/>
        </w:rPr>
        <w:t>p 1750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r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sz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lt, alkot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ja vitatott (tal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 Martino Altomonte), az eredetit t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bb darabb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  <w:lang w:val="it-IT"/>
        </w:rPr>
        <w:t>l Borsa Antal restaur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da-DK"/>
        </w:rPr>
        <w:t>tor-fest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</w:rPr>
        <w:t>nagyszer</w:t>
      </w:r>
      <w:r>
        <w:rPr>
          <w:rStyle w:val="Hyperlink.2"/>
          <w:rtl w:val="0"/>
        </w:rPr>
        <w:t>ű</w:t>
      </w:r>
      <w:r>
        <w:rPr>
          <w:rStyle w:val="Hyperlink.2"/>
          <w:rtl w:val="0"/>
          <w:lang w:val="en-US"/>
        </w:rPr>
        <w:t>en restaur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it-IT"/>
        </w:rPr>
        <w:t xml:space="preserve">lta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s ragasztotta 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ssze 1957-58-ban, teh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 az eredeti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nl-NL"/>
        </w:rPr>
        <w:t xml:space="preserve">p 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gy ker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lt vissza a hely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pt-PT"/>
        </w:rPr>
        <w:t>re. A f</w:t>
      </w:r>
      <w:r>
        <w:rPr>
          <w:rStyle w:val="Hyperlink.2"/>
          <w:rtl w:val="0"/>
        </w:rPr>
        <w:t>ő</w:t>
      </w:r>
      <w:r>
        <w:rPr>
          <w:rStyle w:val="Hyperlink.2"/>
          <w:rtl w:val="0"/>
          <w:lang w:val="it-IT"/>
        </w:rPr>
        <w:t>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 feletti kisebb lant alak</w:t>
      </w:r>
      <w:r>
        <w:rPr>
          <w:rStyle w:val="Hyperlink.2"/>
          <w:rtl w:val="0"/>
        </w:rPr>
        <w:t xml:space="preserve">ú </w:t>
      </w:r>
      <w:r>
        <w:rPr>
          <w:rStyle w:val="Hyperlink.2"/>
          <w:rtl w:val="0"/>
        </w:rPr>
        <w:t>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pen az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g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</w:rPr>
        <w:t xml:space="preserve">csipkebokorban jelenik meg az </w:t>
      </w:r>
      <w:r>
        <w:rPr>
          <w:rStyle w:val="Hyperlink.2"/>
          <w:rtl w:val="0"/>
        </w:rPr>
        <w:t>Ú</w:t>
      </w:r>
      <w:r>
        <w:rPr>
          <w:rStyle w:val="Hyperlink.2"/>
          <w:rtl w:val="0"/>
        </w:rPr>
        <w:t>r a ny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t 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rz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</w:rPr>
        <w:t>M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zesnek. Legfel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 a sugaras felh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koszor</w:t>
      </w:r>
      <w:r>
        <w:rPr>
          <w:rStyle w:val="Hyperlink.2"/>
          <w:rtl w:val="0"/>
        </w:rPr>
        <w:t>ú</w:t>
      </w:r>
      <w:r>
        <w:rPr>
          <w:rStyle w:val="Hyperlink.2"/>
          <w:rtl w:val="0"/>
        </w:rPr>
        <w:t>ban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ria monogramj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 n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gy angyal veszi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zre. A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 alj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 1-1 aranyozott szobor: bal oldalon Szent Telesphorus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pa h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rmaskereszttel,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lma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ggal, jobbr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l Szent P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de-DE"/>
        </w:rPr>
        <w:t>ter Tam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sv-SE"/>
        </w:rPr>
        <w:t>s konstantin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polyi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tri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rka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sztorbottal.</w:t>
      </w:r>
    </w:p>
    <w:p>
      <w:pPr>
        <w:pStyle w:val="Normal.0"/>
        <w:spacing w:before="100" w:after="100" w:line="259" w:lineRule="auto"/>
        <w:jc w:val="both"/>
        <w:rPr>
          <w:rStyle w:val="Hyperlink.2"/>
        </w:rPr>
      </w:pPr>
      <w:r>
        <w:rPr>
          <w:rStyle w:val="Hyperlink.2"/>
          <w:rtl w:val="0"/>
        </w:rPr>
        <w:t>A.) A bej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rat fel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li baloldalon, az els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  <w:lang w:val="it-IT"/>
        </w:rPr>
        <w:t>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rt Nepomuki Szent 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nos (1350-1393) tisztelet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re szentelt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k. A szent Venczel cseh kir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llyal ker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lt szembe, aki feles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ge Zs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fia gy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  <w:lang w:val="it-IT"/>
        </w:rPr>
        <w:t>ntat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ja volt, de nem adta ki a gy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si titkokat, ez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rt a Moldv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ba dobatta.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ru-RU"/>
        </w:rPr>
        <w:t>p- Eur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pa n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pszer</w:t>
      </w:r>
      <w:r>
        <w:rPr>
          <w:rStyle w:val="Hyperlink.2"/>
          <w:rtl w:val="0"/>
        </w:rPr>
        <w:t xml:space="preserve">ű </w:t>
      </w:r>
      <w:r>
        <w:rPr>
          <w:rStyle w:val="Hyperlink.2"/>
          <w:rtl w:val="0"/>
        </w:rPr>
        <w:t xml:space="preserve">szentje lett, 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</w:rPr>
        <w:t>az utak, hidak, haj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sok, hal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szok, moln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rok v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d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szentje. A festm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nyt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ria sz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 xml:space="preserve">lei Szent Joachim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Szent Anna szobrai fogj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zre. Az 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s-ES_tradnl"/>
        </w:rPr>
        <w:t>ron a Seg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</w:rPr>
        <w:t>Sz</w:t>
      </w:r>
      <w:r>
        <w:rPr>
          <w:rStyle w:val="Hyperlink.2"/>
          <w:rtl w:val="0"/>
        </w:rPr>
        <w:t>ű</w:t>
      </w:r>
      <w:r>
        <w:rPr>
          <w:rStyle w:val="Hyperlink.2"/>
          <w:rtl w:val="0"/>
        </w:rPr>
        <w:t>z ez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st keretes kegyk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pe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ll, amit 1760-ban adom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nyoztak a templomnak, keret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tszer is t</w:t>
      </w:r>
      <w:r>
        <w:rPr>
          <w:rStyle w:val="Hyperlink.2"/>
          <w:rtl w:val="0"/>
        </w:rPr>
        <w:t>ű</w:t>
      </w:r>
      <w:r>
        <w:rPr>
          <w:rStyle w:val="Hyperlink.2"/>
          <w:rtl w:val="0"/>
        </w:rPr>
        <w:t>z puszt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totta el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, de a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 meg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 xml:space="preserve">rizte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g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t.</w:t>
      </w:r>
    </w:p>
    <w:p>
      <w:pPr>
        <w:pStyle w:val="Normal.0"/>
        <w:spacing w:before="100" w:after="100" w:line="259" w:lineRule="auto"/>
        <w:jc w:val="both"/>
        <w:rPr>
          <w:rStyle w:val="Hyperlink.2"/>
        </w:rPr>
      </w:pPr>
      <w:r>
        <w:rPr>
          <w:rStyle w:val="Hyperlink.2"/>
          <w:rtl w:val="0"/>
        </w:rPr>
        <w:t>B.) A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vetkez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  <w:lang w:val="it-IT"/>
        </w:rPr>
        <w:t>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r: Szent J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zsef a hal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s-ES_tradnl"/>
        </w:rPr>
        <w:t xml:space="preserve">los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gy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n. 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</w:rPr>
        <w:t>J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zus nevel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</w:rPr>
        <w:t xml:space="preserve">atyja,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csmester, tisztelet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 Avilai Szent Ter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z terjesztette. A haldokl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utols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erej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vel felemeli a fej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t, J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zusra n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z, aki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ld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st ad neki. Az 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 balj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n, Szent Alacoqua Margit, szent sz</w:t>
      </w:r>
      <w:r>
        <w:rPr>
          <w:rStyle w:val="Hyperlink.2"/>
          <w:rtl w:val="0"/>
        </w:rPr>
        <w:t>í</w:t>
      </w:r>
      <w:r>
        <w:rPr>
          <w:rStyle w:val="Hyperlink.2"/>
          <w:rtl w:val="0"/>
          <w:lang w:val="da-DK"/>
        </w:rPr>
        <w:t xml:space="preserve">vet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zol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val, jobbj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 a fiatalon v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rtan</w:t>
      </w:r>
      <w:r>
        <w:rPr>
          <w:rStyle w:val="Hyperlink.2"/>
          <w:rtl w:val="0"/>
        </w:rPr>
        <w:t>ú</w:t>
      </w:r>
      <w:r>
        <w:rPr>
          <w:rStyle w:val="Hyperlink.2"/>
          <w:rtl w:val="0"/>
        </w:rPr>
        <w:t>hal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lt halt Szent 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fr-FR"/>
        </w:rPr>
        <w:t>gnes b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nnyal,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lma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ggal, fej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 vir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gkoszor</w:t>
      </w:r>
      <w:r>
        <w:rPr>
          <w:rStyle w:val="Hyperlink.2"/>
          <w:rtl w:val="0"/>
        </w:rPr>
        <w:t>ú</w:t>
      </w:r>
      <w:r>
        <w:rPr>
          <w:rStyle w:val="Hyperlink.2"/>
          <w:rtl w:val="0"/>
          <w:lang w:val="pt-PT"/>
        </w:rPr>
        <w:t>val.</w:t>
      </w:r>
    </w:p>
    <w:p>
      <w:pPr>
        <w:pStyle w:val="Normal.0"/>
        <w:spacing w:before="100" w:after="100" w:line="259" w:lineRule="auto"/>
        <w:jc w:val="both"/>
        <w:rPr>
          <w:rStyle w:val="Hyperlink.2"/>
        </w:rPr>
      </w:pPr>
      <w:r>
        <w:rPr>
          <w:rStyle w:val="Hyperlink.2"/>
          <w:rtl w:val="0"/>
          <w:lang w:val="pt-PT"/>
        </w:rPr>
        <w:t>C.) A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sik oldal els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  <w:lang w:val="it-IT"/>
        </w:rPr>
        <w:t>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 Keresztes Szent 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nos megdics</w:t>
      </w:r>
      <w:r>
        <w:rPr>
          <w:rStyle w:val="Hyperlink.2"/>
          <w:rtl w:val="0"/>
        </w:rPr>
        <w:t>őü</w:t>
      </w:r>
      <w:r>
        <w:rPr>
          <w:rStyle w:val="Hyperlink.2"/>
          <w:rtl w:val="0"/>
        </w:rPr>
        <w:t>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es-ES_tradnl"/>
        </w:rPr>
        <w:t>se l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n-US"/>
        </w:rPr>
        <w:t>that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, amint a felh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n 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rdel. 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</w:rPr>
        <w:t>honos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totta meg Sz</w:t>
      </w:r>
      <w:r>
        <w:rPr>
          <w:rStyle w:val="Hyperlink.2"/>
          <w:rtl w:val="0"/>
        </w:rPr>
        <w:t>ű</w:t>
      </w:r>
      <w:r>
        <w:rPr>
          <w:rStyle w:val="Hyperlink.2"/>
          <w:rtl w:val="0"/>
        </w:rPr>
        <w:t>z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ria tisztelet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t. Mellette egy angyal tart egy hatalmas keresztet. Fel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 kagyl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s keretben a rend c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mere. Oldalain Szent Telesphor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pa h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rmas kereszttel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Szent P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de-DE"/>
        </w:rPr>
        <w:t>ter Tam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sv-SE"/>
        </w:rPr>
        <w:t>s konstantin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polyi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tri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rka. Az 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s-ES_tradnl"/>
        </w:rPr>
        <w:t xml:space="preserve">ron 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fr-FR"/>
        </w:rPr>
        <w:t>ll Lisieux-i Szent Ter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z szobra kez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ben kereszttel, r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zs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kkal.</w:t>
      </w:r>
    </w:p>
    <w:p>
      <w:pPr>
        <w:pStyle w:val="Normal.0"/>
        <w:spacing w:before="100" w:after="100" w:line="259" w:lineRule="auto"/>
        <w:jc w:val="both"/>
        <w:rPr>
          <w:rStyle w:val="Hyperlink.2"/>
        </w:rPr>
      </w:pPr>
      <w:r>
        <w:rPr>
          <w:rStyle w:val="Hyperlink.2"/>
          <w:rtl w:val="0"/>
        </w:rPr>
        <w:t>D.) A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vetkez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  <w:lang w:val="it-IT"/>
        </w:rPr>
        <w:t>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 Avilai Nagy Szent Ter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z 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tom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sa</w:t>
      </w:r>
      <w:r>
        <w:rPr>
          <w:rStyle w:val="Hyperlink.3"/>
          <w:rtl w:val="0"/>
        </w:rPr>
        <w:t xml:space="preserve">. </w:t>
      </w:r>
      <w:r>
        <w:rPr>
          <w:rStyle w:val="Hyperlink.2"/>
          <w:rtl w:val="0"/>
        </w:rPr>
        <w:t>Karmelita ruh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ban 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rdre esve elragadtat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ssal szeml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li Krisztust, aki a hal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 feletti gy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zelmet szimboliz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gy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zelmi z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szl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t tartja</w:t>
      </w:r>
      <w:r>
        <w:rPr>
          <w:rStyle w:val="Hyperlink.3"/>
          <w:rtl w:val="0"/>
        </w:rPr>
        <w:t xml:space="preserve">. 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</w:rPr>
        <w:t>a karmelita rend megreform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ja.</w:t>
      </w:r>
      <w:r>
        <w:rPr>
          <w:rStyle w:val="Hyperlink.3"/>
          <w:rtl w:val="0"/>
        </w:rPr>
        <w:t xml:space="preserve"> </w:t>
      </w:r>
      <w:r>
        <w:rPr>
          <w:rStyle w:val="Hyperlink.2"/>
          <w:rtl w:val="0"/>
        </w:rPr>
        <w:t xml:space="preserve">Mellette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dh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zi Szent Erzs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da-DK"/>
        </w:rPr>
        <w:t>bet, II. Andr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s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de-DE"/>
        </w:rPr>
        <w:t>s Gertrudis 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nya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egy karmelita ap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ca (Pazzi Szent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ria Magdolna) szobra,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zt</w:t>
      </w:r>
      <w:r>
        <w:rPr>
          <w:rStyle w:val="Hyperlink.2"/>
          <w:rtl w:val="0"/>
        </w:rPr>
        <w:t>ü</w:t>
      </w:r>
      <w:r>
        <w:rPr>
          <w:rStyle w:val="Hyperlink.2"/>
          <w:rtl w:val="0"/>
          <w:lang w:val="nl-NL"/>
        </w:rPr>
        <w:t>k d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szes szekr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nyk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ben a Pr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gai Kis J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zus 18. szd.-i 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lt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ztethet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</w:rPr>
        <w:t>szobra.</w:t>
      </w:r>
    </w:p>
    <w:p>
      <w:pPr>
        <w:pStyle w:val="Normal.0"/>
        <w:spacing w:before="100" w:after="100" w:line="259" w:lineRule="auto"/>
        <w:jc w:val="both"/>
        <w:rPr>
          <w:rStyle w:val="Hyperlink.2"/>
        </w:rPr>
      </w:pPr>
      <w:r>
        <w:rPr>
          <w:rStyle w:val="Hyperlink.3"/>
          <w:rtl w:val="0"/>
        </w:rPr>
        <w:t>Sz</w:t>
      </w:r>
      <w:r>
        <w:rPr>
          <w:rStyle w:val="Hyperlink.3"/>
          <w:rtl w:val="0"/>
          <w:lang w:val="es-ES_tradnl"/>
        </w:rPr>
        <w:t>ó</w:t>
      </w:r>
      <w:r>
        <w:rPr>
          <w:rStyle w:val="Hyperlink.3"/>
          <w:rtl w:val="0"/>
        </w:rPr>
        <w:t>sz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</w:rPr>
        <w:t>k:</w:t>
      </w:r>
      <w:r>
        <w:rPr>
          <w:rStyle w:val="Hyperlink.2"/>
          <w:rtl w:val="0"/>
        </w:rPr>
        <w:t xml:space="preserve"> A jobb oldali pill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fr-FR"/>
        </w:rPr>
        <w:t xml:space="preserve">rre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lt gazdagon d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sz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tett sz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sz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k a mell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kolt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rokkal egyid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ben, 1726-ban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sz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lt, Wittwer tervei alapj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n, Franz Richter kivitelez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ben. A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nl-NL"/>
        </w:rPr>
        <w:t>pen l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n-US"/>
        </w:rPr>
        <w:t>that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penyes Madonna domborm</w:t>
      </w:r>
      <w:r>
        <w:rPr>
          <w:rStyle w:val="Hyperlink.2"/>
          <w:rtl w:val="0"/>
        </w:rPr>
        <w:t>ű</w:t>
      </w:r>
      <w:r>
        <w:rPr>
          <w:rStyle w:val="Hyperlink.2"/>
          <w:rtl w:val="0"/>
        </w:rPr>
        <w:t>ve, fej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 koron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val,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peny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 s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tork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nt a h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vek f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l</w:t>
      </w:r>
      <w:r>
        <w:rPr>
          <w:rStyle w:val="Hyperlink.2"/>
          <w:rtl w:val="0"/>
          <w:lang w:val="fr-FR"/>
        </w:rPr>
        <w:t xml:space="preserve">é </w:t>
      </w:r>
      <w:r>
        <w:rPr>
          <w:rStyle w:val="Hyperlink.2"/>
          <w:rtl w:val="0"/>
        </w:rPr>
        <w:t>emelve. A n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gy evang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lista szobra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 xml:space="preserve">rben, az 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ket szimboliz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jelk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pekkel. A hangvet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n angyalok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z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tt Krisztus megjelen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es-ES_tradnl"/>
        </w:rPr>
        <w:t>se l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n-US"/>
        </w:rPr>
        <w:t>that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j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sztork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nt.</w:t>
      </w:r>
    </w:p>
    <w:p>
      <w:pPr>
        <w:pStyle w:val="Normal.0"/>
        <w:spacing w:before="100" w:after="100" w:line="259" w:lineRule="auto"/>
        <w:jc w:val="both"/>
        <w:rPr>
          <w:rStyle w:val="Hyperlink.2"/>
        </w:rPr>
      </w:pPr>
      <w:r>
        <w:rPr>
          <w:rStyle w:val="Hyperlink.2"/>
          <w:rtl w:val="0"/>
        </w:rPr>
        <w:t>A karmelit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 asztalosm</w:t>
      </w:r>
      <w:r>
        <w:rPr>
          <w:rStyle w:val="Hyperlink.2"/>
          <w:rtl w:val="0"/>
        </w:rPr>
        <w:t>ű</w:t>
      </w:r>
      <w:r>
        <w:rPr>
          <w:rStyle w:val="Hyperlink.2"/>
          <w:rtl w:val="0"/>
        </w:rPr>
        <w:t>hely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ben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sz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ltek a templom vir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nl-NL"/>
        </w:rPr>
        <w:t>gd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sz farag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ssal ell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tott padsorai, amelyek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 xml:space="preserve">vetik az alaprajz 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vel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t.</w:t>
      </w:r>
    </w:p>
    <w:p>
      <w:pPr>
        <w:pStyle w:val="Normal.0"/>
        <w:spacing w:before="100" w:after="100" w:line="259" w:lineRule="auto"/>
        <w:jc w:val="both"/>
        <w:rPr>
          <w:rStyle w:val="Hyperlink.2"/>
        </w:rPr>
      </w:pPr>
      <w:r>
        <w:rPr>
          <w:rStyle w:val="Hyperlink.3"/>
          <w:rtl w:val="0"/>
        </w:rPr>
        <w:t>Kupola:</w:t>
      </w:r>
      <w:r>
        <w:rPr>
          <w:rStyle w:val="Hyperlink.2"/>
          <w:rtl w:val="0"/>
        </w:rPr>
        <w:t xml:space="preserve"> A heveder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vekkel tagolt kupola hat festm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ny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 Joseph Kastner alkotta 1860-ban, 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i: 1.) A 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rmelhegyi Boldogasszony 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ben a gyermek J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zussal angyalok koszor</w:t>
      </w:r>
      <w:r>
        <w:rPr>
          <w:rStyle w:val="Hyperlink.2"/>
          <w:rtl w:val="0"/>
        </w:rPr>
        <w:t>ú</w:t>
      </w:r>
      <w:r>
        <w:rPr>
          <w:rStyle w:val="Hyperlink.2"/>
          <w:rtl w:val="0"/>
        </w:rPr>
        <w:t>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ban fogadja a karmelita szerzetesek h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dolat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it-IT"/>
        </w:rPr>
        <w:t>t 2.) Ill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fr-FR"/>
        </w:rPr>
        <w:t>s pr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f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 t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zes szeker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 elragadja az angyal a Jord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 foly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  <w:lang w:val="it-IT"/>
        </w:rPr>
        <w:t>mell</w:t>
      </w:r>
      <w:r>
        <w:rPr>
          <w:rStyle w:val="Hyperlink.2"/>
          <w:rtl w:val="0"/>
        </w:rPr>
        <w:t>ő</w:t>
      </w:r>
      <w:r>
        <w:rPr>
          <w:rStyle w:val="Hyperlink.2"/>
          <w:rtl w:val="0"/>
          <w:lang w:val="de-DE"/>
        </w:rPr>
        <w:t>l, feh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da-DK"/>
        </w:rPr>
        <w:t>r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peny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t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tadja tan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ny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nak Elizeusnak. 3.) Sz</w:t>
      </w:r>
      <w:r>
        <w:rPr>
          <w:rStyle w:val="Hyperlink.2"/>
          <w:rtl w:val="0"/>
        </w:rPr>
        <w:t>ű</w:t>
      </w:r>
      <w:r>
        <w:rPr>
          <w:rStyle w:val="Hyperlink.2"/>
          <w:rtl w:val="0"/>
        </w:rPr>
        <w:t>zanya a f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ldg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mb felett, k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gy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ra taposva, lenn Ill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fr-FR"/>
        </w:rPr>
        <w:t>s pr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f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ta 4.) Sz</w:t>
      </w:r>
      <w:r>
        <w:rPr>
          <w:rStyle w:val="Hyperlink.2"/>
          <w:rtl w:val="0"/>
        </w:rPr>
        <w:t>ű</w:t>
      </w:r>
      <w:r>
        <w:rPr>
          <w:rStyle w:val="Hyperlink.2"/>
          <w:rtl w:val="0"/>
        </w:rPr>
        <w:t>z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it-IT"/>
        </w:rPr>
        <w:t xml:space="preserve">ria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Szent J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zsef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zen fogva 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togat a Karmel hegyre. 5.) a 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rmelhegyi Boldogasszony karj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 a kis J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zussal egy karmelit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nak skapul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 ny</w:t>
      </w:r>
      <w:r>
        <w:rPr>
          <w:rStyle w:val="Hyperlink.2"/>
          <w:rtl w:val="0"/>
        </w:rPr>
        <w:t>ú</w:t>
      </w:r>
      <w:r>
        <w:rPr>
          <w:rStyle w:val="Hyperlink.2"/>
          <w:rtl w:val="0"/>
        </w:rPr>
        <w:t xml:space="preserve">jt 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it-IT"/>
        </w:rPr>
        <w:t>t. 6.) A Golgot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ra keresztet viv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</w:rPr>
        <w:t>J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de-DE"/>
        </w:rPr>
        <w:t>zus h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trafordul a m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g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tte keresztet viv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</w:rPr>
        <w:t>Keresztes Szent J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s-ES_tradnl"/>
        </w:rPr>
        <w:t xml:space="preserve">nos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Avilai Szent Ter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z fel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. A kupolak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peket is Borsa Antal.</w:t>
      </w:r>
    </w:p>
    <w:p>
      <w:pPr>
        <w:pStyle w:val="Normal.0"/>
        <w:tabs>
          <w:tab w:val="left" w:pos="4680"/>
        </w:tabs>
        <w:spacing w:before="100" w:after="100" w:line="259" w:lineRule="auto"/>
        <w:jc w:val="both"/>
        <w:rPr>
          <w:rStyle w:val="Hyperlink.2"/>
        </w:rPr>
      </w:pPr>
      <w:r>
        <w:rPr>
          <w:rStyle w:val="Hyperlink.2"/>
          <w:rtl w:val="0"/>
        </w:rPr>
        <w:t>A templom els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  <w:lang w:val="sv-SE"/>
        </w:rPr>
        <w:t>orgon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ja 1754-b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l sz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rmazik, ezt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 xml:space="preserve">bb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tett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k, majd 1906-ban felcser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lt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k a jelenlegi Angster orgon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it-IT"/>
        </w:rPr>
        <w:t>ra.</w:t>
      </w:r>
    </w:p>
    <w:p>
      <w:pPr>
        <w:pStyle w:val="Normal.0"/>
        <w:spacing w:before="100" w:after="100" w:line="259" w:lineRule="auto"/>
        <w:jc w:val="both"/>
        <w:rPr>
          <w:rStyle w:val="Hyperlink.2"/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Lorettoi k</w:t>
      </w:r>
      <w:r>
        <w:rPr>
          <w:rStyle w:val="None"/>
          <w:rFonts w:ascii="Georgia" w:hAnsi="Georgia" w:hint="default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polna:</w:t>
      </w:r>
      <w:r>
        <w:rPr>
          <w:rStyle w:val="Hyperlink.2"/>
          <w:rtl w:val="0"/>
        </w:rPr>
        <w:t xml:space="preserve"> a karmelit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 Sz</w:t>
      </w:r>
      <w:r>
        <w:rPr>
          <w:rStyle w:val="Hyperlink.2"/>
          <w:rtl w:val="0"/>
        </w:rPr>
        <w:t>ű</w:t>
      </w:r>
      <w:r>
        <w:rPr>
          <w:rStyle w:val="Hyperlink.2"/>
          <w:rtl w:val="0"/>
        </w:rPr>
        <w:t>z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ria nagy tisztel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 xml:space="preserve">i voltak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szerte Eur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ban fel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tett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en-US"/>
        </w:rPr>
        <w:t>k a lorett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i 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z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it-IT"/>
        </w:rPr>
        <w:t>reti h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z kicsiny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tett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t, 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 xml:space="preserve">gy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lt meg Gy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rben is 1718-ban adom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nyokb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l. A 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poln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ban a lorettoi kegyszobor mint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ra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sz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tett fekete Madonna szobrot helyeztek egy d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szes far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cs m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g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it-IT"/>
        </w:rPr>
        <w:t>. Ma a lorett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i 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polna kedvelt elm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lked</w:t>
      </w:r>
      <w:r>
        <w:rPr>
          <w:rStyle w:val="Hyperlink.2"/>
          <w:rtl w:val="0"/>
        </w:rPr>
        <w:t>ő é</w:t>
      </w:r>
      <w:r>
        <w:rPr>
          <w:rStyle w:val="Hyperlink.2"/>
          <w:rtl w:val="0"/>
          <w:lang w:val="de-DE"/>
        </w:rPr>
        <w:t>s im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dkoz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hely, ez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rt a 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poln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ban a hangoskod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s, az idegenvezet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tilos, de csendben b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rmikor megn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zhet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,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  <w:lang w:val="de-DE"/>
        </w:rPr>
        <w:t>rbe 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rhat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.</w:t>
      </w:r>
    </w:p>
    <w:p>
      <w:pPr>
        <w:pStyle w:val="Normal.0"/>
        <w:spacing w:before="100" w:after="100" w:line="259" w:lineRule="auto"/>
        <w:jc w:val="both"/>
        <w:rPr>
          <w:rStyle w:val="Hyperlink.2"/>
        </w:rPr>
      </w:pPr>
      <w:r>
        <w:rPr>
          <w:rStyle w:val="Hyperlink.2"/>
          <w:rtl w:val="0"/>
        </w:rPr>
        <w:t>A II. vil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n-US"/>
        </w:rPr>
        <w:t>gh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bor</w:t>
      </w:r>
      <w:r>
        <w:rPr>
          <w:rStyle w:val="Hyperlink.2"/>
          <w:rtl w:val="0"/>
        </w:rPr>
        <w:t xml:space="preserve">ú </w:t>
      </w:r>
      <w:r>
        <w:rPr>
          <w:rStyle w:val="Hyperlink.2"/>
          <w:rtl w:val="0"/>
        </w:rPr>
        <w:t>sor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n a templom tornya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az 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pek megs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ltek, az ablakok kit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rtek. A kommunista diktat</w:t>
      </w:r>
      <w:r>
        <w:rPr>
          <w:rStyle w:val="Hyperlink.2"/>
          <w:rtl w:val="0"/>
        </w:rPr>
        <w:t>ú</w:t>
      </w:r>
      <w:r>
        <w:rPr>
          <w:rStyle w:val="Hyperlink.2"/>
          <w:rtl w:val="0"/>
        </w:rPr>
        <w:t>ra a szerzetesrendek -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zt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k a karmelit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 - m</w:t>
      </w:r>
      <w:r>
        <w:rPr>
          <w:rStyle w:val="Hyperlink.2"/>
          <w:rtl w:val="0"/>
        </w:rPr>
        <w:t>ű</w:t>
      </w:r>
      <w:r>
        <w:rPr>
          <w:rStyle w:val="Hyperlink.2"/>
          <w:rtl w:val="0"/>
        </w:rPr>
        <w:t>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d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si enged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en-US"/>
        </w:rPr>
        <w:t>ly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 1950-ben megvonta, de a rend 1990 ut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n </w:t>
      </w:r>
      <w:r>
        <w:rPr>
          <w:rStyle w:val="Hyperlink.2"/>
          <w:rtl w:val="0"/>
        </w:rPr>
        <w:t>ú</w:t>
      </w:r>
      <w:r>
        <w:rPr>
          <w:rStyle w:val="Hyperlink.2"/>
          <w:rtl w:val="0"/>
        </w:rPr>
        <w:t xml:space="preserve">jra alakult. A rossz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llapotban 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v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</w:rPr>
        <w:t xml:space="preserve">kolostor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letet 1985-87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z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tt teljesen fel</w:t>
      </w:r>
      <w:r>
        <w:rPr>
          <w:rStyle w:val="Hyperlink.2"/>
          <w:rtl w:val="0"/>
        </w:rPr>
        <w:t>ú</w:t>
      </w:r>
      <w:r>
        <w:rPr>
          <w:rStyle w:val="Hyperlink.2"/>
          <w:rtl w:val="0"/>
        </w:rPr>
        <w:t>j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tott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k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s </w:t>
      </w:r>
      <w:r>
        <w:rPr>
          <w:rStyle w:val="Hyperlink.3"/>
          <w:rtl w:val="0"/>
          <w:lang w:val="de-DE"/>
        </w:rPr>
        <w:t>Hotel Klastrom</w:t>
      </w:r>
      <w:r>
        <w:rPr>
          <w:rStyle w:val="Hyperlink.2"/>
          <w:rtl w:val="0"/>
        </w:rPr>
        <w:t xml:space="preserve"> n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ven modern 3 csillagos sz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it-IT"/>
        </w:rPr>
        <w:t>llod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v</w:t>
      </w:r>
      <w:r>
        <w:rPr>
          <w:rStyle w:val="Hyperlink.2"/>
          <w:rtl w:val="0"/>
        </w:rPr>
        <w:t xml:space="preserve">á </w:t>
      </w:r>
      <w:r>
        <w:rPr>
          <w:rStyle w:val="Hyperlink.2"/>
          <w:rtl w:val="0"/>
        </w:rPr>
        <w:t>alak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tott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k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t. A karmelita rend m</w:t>
      </w:r>
      <w:r>
        <w:rPr>
          <w:rStyle w:val="None"/>
          <w:rFonts w:ascii="Georgia" w:hAnsi="Georgia"/>
          <w:sz w:val="24"/>
          <w:szCs w:val="24"/>
          <w:rtl w:val="0"/>
        </w:rPr>
        <w:t>a Budapesten, Gy</w:t>
      </w:r>
      <w:r>
        <w:rPr>
          <w:rStyle w:val="None"/>
          <w:rFonts w:ascii="Georgia" w:hAnsi="Georgia" w:hint="default"/>
          <w:sz w:val="24"/>
          <w:szCs w:val="24"/>
          <w:rtl w:val="0"/>
        </w:rPr>
        <w:t>ő</w:t>
      </w:r>
      <w:r>
        <w:rPr>
          <w:rStyle w:val="None"/>
          <w:rFonts w:ascii="Georgia" w:hAnsi="Georgia"/>
          <w:sz w:val="24"/>
          <w:szCs w:val="24"/>
          <w:rtl w:val="0"/>
        </w:rPr>
        <w:t>r</w:t>
      </w:r>
      <w:r>
        <w:rPr>
          <w:rStyle w:val="None"/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Style w:val="None"/>
          <w:rFonts w:ascii="Georgia" w:hAnsi="Georgia"/>
          <w:sz w:val="24"/>
          <w:szCs w:val="24"/>
          <w:rtl w:val="0"/>
        </w:rPr>
        <w:t>tt, Keszthelyen, Kunszentm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rtonban, Attyapuszt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n (Pusztakov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 xml:space="preserve">csiban) 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s Miskolcon m</w:t>
      </w:r>
      <w:r>
        <w:rPr>
          <w:rStyle w:val="None"/>
          <w:rFonts w:ascii="Georgia" w:hAnsi="Georgia" w:hint="default"/>
          <w:sz w:val="24"/>
          <w:szCs w:val="24"/>
          <w:rtl w:val="0"/>
        </w:rPr>
        <w:t>ű</w:t>
      </w:r>
      <w:r>
        <w:rPr>
          <w:rStyle w:val="None"/>
          <w:rFonts w:ascii="Georgia" w:hAnsi="Georgia"/>
          <w:sz w:val="24"/>
          <w:szCs w:val="24"/>
          <w:rtl w:val="0"/>
        </w:rPr>
        <w:t>k</w:t>
      </w:r>
      <w:r>
        <w:rPr>
          <w:rStyle w:val="None"/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Style w:val="None"/>
          <w:rFonts w:ascii="Georgia" w:hAnsi="Georgia"/>
          <w:sz w:val="24"/>
          <w:szCs w:val="24"/>
          <w:rtl w:val="0"/>
        </w:rPr>
        <w:t>dik.</w:t>
      </w:r>
    </w:p>
    <w:p>
      <w:pPr>
        <w:pStyle w:val="Normal.0"/>
        <w:spacing w:after="160" w:line="259" w:lineRule="auto"/>
        <w:jc w:val="center"/>
        <w:rPr>
          <w:rStyle w:val="Hyperlink.0"/>
        </w:rPr>
      </w:pPr>
      <w:r>
        <w:rPr>
          <w:rStyle w:val="Hyperlink.0"/>
          <w:rtl w:val="0"/>
        </w:rPr>
        <w:t>Loyolai Szent Ign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c templom</w:t>
      </w:r>
    </w:p>
    <w:p>
      <w:pPr>
        <w:pStyle w:val="Normal.0"/>
        <w:shd w:val="clear" w:color="auto" w:fill="ffffff"/>
        <w:spacing w:after="160" w:line="259" w:lineRule="auto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2"/>
        </w:rPr>
      </w:pPr>
      <w:r>
        <w:rPr>
          <w:rStyle w:val="Hyperlink.2"/>
          <w:rtl w:val="0"/>
        </w:rPr>
        <w:t>Gy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r Szin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s-ES_tradnl"/>
        </w:rPr>
        <w:t xml:space="preserve">n pasa 4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en-US"/>
        </w:rPr>
        <w:t>ves t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r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k uralma al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l 1598-ban szabadult fel, amikor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lffy Mikl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 xml:space="preserve">s magyar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Schwarzenberg Adolf osztr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 gener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lis egy zseni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lis csellel, pet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it-IT"/>
        </w:rPr>
        <w:t>rda seg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g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vel a v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pt-PT"/>
        </w:rPr>
        <w:t>ros d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de-DE"/>
        </w:rPr>
        <w:t>li Feh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ri kapuj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nak berobbant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val egy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jszaka alatt visszafoglalta a legfontosabb nyugati v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gv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rat.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2"/>
        </w:rPr>
      </w:pPr>
      <w:r>
        <w:rPr>
          <w:rStyle w:val="Hyperlink.2"/>
          <w:rtl w:val="0"/>
        </w:rPr>
        <w:t xml:space="preserve"> Az 1600-as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vek elej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n, miut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 a 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ros felszabadult a t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r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k uralom al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l, Gy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 xml:space="preserve">rben is megindult az </w:t>
      </w:r>
      <w:r>
        <w:rPr>
          <w:rStyle w:val="Hyperlink.2"/>
          <w:rtl w:val="0"/>
        </w:rPr>
        <w:t>ú</w:t>
      </w:r>
      <w:r>
        <w:rPr>
          <w:rStyle w:val="Hyperlink.2"/>
          <w:rtl w:val="0"/>
        </w:rPr>
        <w:t>jj</w:t>
      </w:r>
      <w:r>
        <w:rPr>
          <w:rStyle w:val="Hyperlink.2"/>
          <w:rtl w:val="0"/>
        </w:rPr>
        <w:t>áé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s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a katolikus reform. Sibrik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 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rkapit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n-US"/>
        </w:rPr>
        <w:t>ny, buzg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katolikus volt, Gy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r pedig az ellenreform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ci</w:t>
      </w:r>
      <w:r>
        <w:rPr>
          <w:rStyle w:val="Hyperlink.2"/>
          <w:rtl w:val="0"/>
        </w:rPr>
        <w:t>ó é</w:t>
      </w:r>
      <w:r>
        <w:rPr>
          <w:rStyle w:val="Hyperlink.2"/>
          <w:rtl w:val="0"/>
        </w:rPr>
        <w:t xml:space="preserve">s a katolikus szellemi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let egyik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zpontj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v</w:t>
      </w:r>
      <w:r>
        <w:rPr>
          <w:rStyle w:val="Hyperlink.2"/>
          <w:rtl w:val="0"/>
        </w:rPr>
        <w:t xml:space="preserve">á </w:t>
      </w:r>
      <w:r>
        <w:rPr>
          <w:rStyle w:val="Hyperlink.2"/>
          <w:rtl w:val="0"/>
        </w:rPr>
        <w:t>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lt Pozsony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Nagyszombat mellett. A jezsuita rend gy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ri leteleped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en-US"/>
        </w:rPr>
        <w:t>t a protest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ns jelenl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 meger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s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d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se miatt a Habsburg uralkod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k (II. Ferdin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pt-PT"/>
        </w:rPr>
        <w:t>nd),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zm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ny P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ter esztergomi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es-ES_tradnl"/>
        </w:rPr>
        <w:t>rsek (1616-1637), Dallos Mikl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s gy</w:t>
      </w:r>
      <w:r>
        <w:rPr>
          <w:rStyle w:val="Hyperlink.2"/>
          <w:rtl w:val="0"/>
        </w:rPr>
        <w:t>ő</w:t>
      </w:r>
      <w:r>
        <w:rPr>
          <w:rStyle w:val="Hyperlink.2"/>
          <w:rtl w:val="0"/>
          <w:lang w:val="it-IT"/>
        </w:rPr>
        <w:t>ri p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sp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 xml:space="preserve">k (1623-1630)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a v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da-DK"/>
        </w:rPr>
        <w:t>r f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kapit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nya 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mogatt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k, a 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ros nagyr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szt protest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ns polg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rs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sv-SE"/>
        </w:rPr>
        <w:t xml:space="preserve">ga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a sz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kesk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ptalan viszont nem. Az els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</w:rPr>
        <w:t>jezsuit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zm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ny P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ter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rsek tan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cs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ra 1626-ban Dallos Mikl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s gy</w:t>
      </w:r>
      <w:r>
        <w:rPr>
          <w:rStyle w:val="Hyperlink.2"/>
          <w:rtl w:val="0"/>
        </w:rPr>
        <w:t>ő</w:t>
      </w:r>
      <w:r>
        <w:rPr>
          <w:rStyle w:val="Hyperlink.2"/>
          <w:rtl w:val="0"/>
          <w:lang w:val="it-IT"/>
        </w:rPr>
        <w:t>ri p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sp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k idej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n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rkeztek,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a mai Sz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chenyi-t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 d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li oldal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 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rolt telkeket kapt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k meg. A telkekre, az iskola, a kolostor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s a templom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re az akkori nagyszombati kanonok</w:t>
      </w:r>
      <w:r>
        <w:rPr>
          <w:rStyle w:val="Hyperlink.3"/>
          <w:rtl w:val="0"/>
        </w:rPr>
        <w:t xml:space="preserve"> </w:t>
      </w:r>
      <w:r>
        <w:rPr>
          <w:rStyle w:val="Hyperlink.2"/>
          <w:rtl w:val="0"/>
        </w:rPr>
        <w:t>(k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 xml:space="preserve">bb kalocsai majd esztergomi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rsek 1666-1685)</w:t>
      </w:r>
      <w:r>
        <w:rPr>
          <w:rStyle w:val="Hyperlink.3"/>
          <w:rtl w:val="0"/>
        </w:rPr>
        <w:t xml:space="preserve"> </w:t>
      </w:r>
      <w:r>
        <w:rPr>
          <w:rStyle w:val="Hyperlink.2"/>
          <w:rtl w:val="0"/>
        </w:rPr>
        <w:t>Szelepcs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nyi Gy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 xml:space="preserve">rgy (1595 </w:t>
      </w:r>
      <w:r>
        <w:rPr>
          <w:rStyle w:val="Hyperlink.2"/>
          <w:rtl w:val="0"/>
        </w:rPr>
        <w:t xml:space="preserve">– </w:t>
      </w:r>
      <w:r>
        <w:rPr>
          <w:rStyle w:val="Hyperlink.2"/>
          <w:rtl w:val="0"/>
        </w:rPr>
        <w:t>1685) adom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nyozott 50.000 forintot (eltemetve Pozsony Szent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fr-FR"/>
        </w:rPr>
        <w:t>rton d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 xml:space="preserve">m), 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 xml:space="preserve">gy ma ez </w:t>
      </w:r>
      <w:r>
        <w:rPr>
          <w:rStyle w:val="Hyperlink.3"/>
          <w:rtl w:val="0"/>
        </w:rPr>
        <w:t>a mai Magyarorsz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>g legr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</w:rPr>
        <w:t xml:space="preserve">gebbi barokk temploma </w:t>
      </w:r>
      <w:r>
        <w:rPr>
          <w:rStyle w:val="Hyperlink.2"/>
          <w:rtl w:val="0"/>
        </w:rPr>
        <w:t xml:space="preserve">(az 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</w:rPr>
        <w:t>adom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ny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l telepedtek le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bb Gy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rben a karmelita szerzetesek is.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2"/>
        </w:rPr>
      </w:pPr>
      <w:r>
        <w:rPr>
          <w:rStyle w:val="Hyperlink.2"/>
          <w:rtl w:val="0"/>
        </w:rPr>
        <w:t>A jezsuita szerzetesrendet, hivatalos nev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 J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de-DE"/>
        </w:rPr>
        <w:t>zus 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rsas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g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sv-SE"/>
        </w:rPr>
        <w:t>t (Societas Jesus, r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v. S. J.) Loyolai Szent Ign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c alap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totta.</w:t>
      </w:r>
      <w:r>
        <w:rPr>
          <w:rStyle w:val="Hyperlink.3"/>
          <w:rtl w:val="0"/>
        </w:rPr>
        <w:t xml:space="preserve"> A jezsuit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 xml:space="preserve">k jelmondata: </w:t>
      </w:r>
      <w:r>
        <w:rPr>
          <w:rStyle w:val="Hyperlink.3"/>
          <w:rtl w:val="0"/>
        </w:rPr>
        <w:t>„</w:t>
      </w:r>
      <w:r>
        <w:rPr>
          <w:rStyle w:val="Hyperlink.3"/>
          <w:rtl w:val="0"/>
        </w:rPr>
        <w:t>Mindent Isten nagyobb dics</w:t>
      </w:r>
      <w:r>
        <w:rPr>
          <w:rStyle w:val="Hyperlink.3"/>
          <w:rtl w:val="0"/>
        </w:rPr>
        <w:t>ő</w:t>
      </w:r>
      <w:r>
        <w:rPr>
          <w:rStyle w:val="Hyperlink.3"/>
          <w:rtl w:val="0"/>
        </w:rPr>
        <w:t>s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</w:rPr>
        <w:t>g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  <w:lang w:val="ru-RU"/>
        </w:rPr>
        <w:t>re!</w:t>
      </w:r>
      <w:r>
        <w:rPr>
          <w:rStyle w:val="Hyperlink.3"/>
          <w:rtl w:val="0"/>
        </w:rPr>
        <w:t xml:space="preserve">” </w:t>
      </w:r>
      <w:r>
        <w:rPr>
          <w:rStyle w:val="Hyperlink.2"/>
          <w:rtl w:val="0"/>
        </w:rPr>
        <w:t>(Omnia ad majorem Dei gloriam). Szent Ign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c Loyola 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ban katon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skodott, z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ll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  <w:lang w:val="sv-SE"/>
        </w:rPr>
        <w:t xml:space="preserve">tt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letet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lt, de egy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gy</w:t>
      </w:r>
      <w:r>
        <w:rPr>
          <w:rStyle w:val="Hyperlink.2"/>
          <w:rtl w:val="0"/>
        </w:rPr>
        <w:t>ú</w:t>
      </w:r>
      <w:r>
        <w:rPr>
          <w:rStyle w:val="Hyperlink.2"/>
          <w:rtl w:val="0"/>
        </w:rPr>
        <w:t>goly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sz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de-DE"/>
        </w:rPr>
        <w:t>tz</w:t>
      </w:r>
      <w:r>
        <w:rPr>
          <w:rStyle w:val="Hyperlink.2"/>
          <w:rtl w:val="0"/>
        </w:rPr>
        <w:t>ú</w:t>
      </w:r>
      <w:r>
        <w:rPr>
          <w:rStyle w:val="Hyperlink.2"/>
          <w:rtl w:val="0"/>
        </w:rPr>
        <w:t>zta a s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pcsontj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t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v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get vetett katonai karrierj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de-DE"/>
        </w:rPr>
        <w:t>nek. Beteg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gy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ban megt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rt,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tanulni kezdett, majd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rizsban alap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 xml:space="preserve">totta meg </w:t>
      </w:r>
      <w:r>
        <w:rPr>
          <w:rStyle w:val="Hyperlink.3"/>
          <w:rtl w:val="0"/>
        </w:rPr>
        <w:t>a J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  <w:lang w:val="de-DE"/>
        </w:rPr>
        <w:t>zus T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>rsas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 xml:space="preserve">ga rendet, amelyet 1540-ben </w:t>
      </w:r>
      <w:r>
        <w:rPr>
          <w:rStyle w:val="Hyperlink.2"/>
          <w:rtl w:val="0"/>
        </w:rPr>
        <w:t>III.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it-IT"/>
        </w:rPr>
        <w:t>l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pa j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hagyott. A jezsuit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 a tudom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nyok, a kult</w:t>
      </w:r>
      <w:r>
        <w:rPr>
          <w:rStyle w:val="Hyperlink.2"/>
          <w:rtl w:val="0"/>
        </w:rPr>
        <w:t>ú</w:t>
      </w:r>
      <w:r>
        <w:rPr>
          <w:rStyle w:val="Hyperlink.2"/>
          <w:rtl w:val="0"/>
        </w:rPr>
        <w:t>ra terjeszt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t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a fiatalok vall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sos oktat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 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llalt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k, szeg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nys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get, tisztas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n-US"/>
        </w:rPr>
        <w:t xml:space="preserve">got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engedelmess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get fogadnak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hagyom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nyos reverend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 viselnek.</w:t>
      </w:r>
    </w:p>
    <w:p>
      <w:pPr>
        <w:pStyle w:val="Normal.0"/>
        <w:spacing w:after="160" w:line="259" w:lineRule="auto"/>
        <w:jc w:val="both"/>
        <w:rPr>
          <w:rStyle w:val="Hyperlink.2"/>
        </w:rPr>
      </w:pPr>
      <w:r>
        <w:rPr>
          <w:rStyle w:val="Hyperlink.2"/>
          <w:rtl w:val="0"/>
          <w:lang w:val="pt-PT"/>
        </w:rPr>
        <w:t>A J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de-DE"/>
        </w:rPr>
        <w:t>zus 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rsas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ga feloszlat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t a Bourbonok, a spanyol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pt-PT"/>
        </w:rPr>
        <w:t>s portug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 gyarmatos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k nyom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ra 1773-ban XIV. Kelemen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pa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nyszer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lt elrendelni</w:t>
      </w:r>
      <w:r>
        <w:rPr>
          <w:rStyle w:val="Hyperlink.2"/>
          <w:rtl w:val="0"/>
        </w:rPr>
        <w:t>…</w:t>
      </w:r>
      <w:r>
        <w:rPr>
          <w:rStyle w:val="Hyperlink.2"/>
          <w:rtl w:val="0"/>
        </w:rPr>
        <w:t>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bb 1814-ban VII. Pius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pa vissza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ll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totta a jezsuita rendet, de a benc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rend vissza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ll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vet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 xml:space="preserve">en </w:t>
      </w:r>
      <w:r>
        <w:rPr>
          <w:rStyle w:val="Hyperlink.3"/>
          <w:rtl w:val="0"/>
        </w:rPr>
        <w:t>1802-ben</w:t>
      </w:r>
      <w:r>
        <w:rPr>
          <w:rStyle w:val="Hyperlink.2"/>
          <w:rtl w:val="0"/>
        </w:rPr>
        <w:t xml:space="preserve"> az egykori jezsuita rendh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z a templommal egy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 xml:space="preserve">tt a </w:t>
      </w:r>
      <w:r>
        <w:rPr>
          <w:rStyle w:val="Hyperlink.3"/>
          <w:rtl w:val="0"/>
        </w:rPr>
        <w:t>benc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</w:rPr>
        <w:t>s rend birtok</w:t>
      </w:r>
      <w:r>
        <w:rPr>
          <w:rStyle w:val="Hyperlink.3"/>
          <w:rtl w:val="0"/>
        </w:rPr>
        <w:t>á</w:t>
      </w:r>
      <w:r>
        <w:rPr>
          <w:rStyle w:val="Hyperlink.3"/>
          <w:rtl w:val="0"/>
          <w:lang w:val="fr-FR"/>
        </w:rPr>
        <w:t xml:space="preserve">ba ment 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>t</w:t>
      </w:r>
      <w:r>
        <w:rPr>
          <w:rStyle w:val="Hyperlink.2"/>
          <w:rtl w:val="0"/>
          <w:lang w:val="en-US"/>
        </w:rPr>
        <w:t>. (a benc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rendet is feloszlatta II. J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 xml:space="preserve">zsef 1786-ban, de 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ket kor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bban vissza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ll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tott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k, felt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tel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 szabva az oktat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st). </w:t>
      </w:r>
      <w:r>
        <w:rPr>
          <w:rStyle w:val="Hyperlink.3"/>
          <w:rtl w:val="0"/>
          <w:lang w:val="en-US"/>
        </w:rPr>
        <w:t>A benc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</w:rPr>
        <w:t xml:space="preserve">sek jelmondata: </w:t>
      </w:r>
      <w:r>
        <w:rPr>
          <w:rStyle w:val="Hyperlink.3"/>
          <w:rtl w:val="0"/>
        </w:rPr>
        <w:t>„</w:t>
      </w:r>
      <w:r>
        <w:rPr>
          <w:rStyle w:val="Hyperlink.3"/>
          <w:rtl w:val="0"/>
          <w:lang w:val="fr-FR"/>
        </w:rPr>
        <w:t>Ora et labora (im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>dkozz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 xml:space="preserve">l 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</w:rPr>
        <w:t>s dolgozz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>l)</w:t>
      </w:r>
      <w:r>
        <w:rPr>
          <w:rStyle w:val="Hyperlink.2"/>
          <w:rtl w:val="0"/>
        </w:rPr>
        <w:t>”</w:t>
      </w:r>
      <w:r>
        <w:rPr>
          <w:rStyle w:val="Hyperlink.2"/>
          <w:rtl w:val="0"/>
        </w:rPr>
        <w:t>, viselet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k a fekete habitus/csuha, amit a derekukon kord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val/k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llel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tnek meg (rajta 3 csom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).</w:t>
      </w:r>
      <w:r>
        <w:rPr>
          <w:rStyle w:val="None"/>
          <w:rFonts w:ascii="Georgia" w:hAnsi="Georgia"/>
          <w:sz w:val="24"/>
          <w:szCs w:val="24"/>
          <w:rtl w:val="0"/>
        </w:rPr>
        <w:t xml:space="preserve"> A gy</w:t>
      </w:r>
      <w:r>
        <w:rPr>
          <w:rStyle w:val="None"/>
          <w:rFonts w:ascii="Georgia" w:hAnsi="Georgia" w:hint="default"/>
          <w:sz w:val="24"/>
          <w:szCs w:val="24"/>
          <w:rtl w:val="0"/>
        </w:rPr>
        <w:t>ő</w:t>
      </w:r>
      <w:r>
        <w:rPr>
          <w:rStyle w:val="None"/>
          <w:rFonts w:ascii="Georgia" w:hAnsi="Georgia"/>
          <w:sz w:val="24"/>
          <w:szCs w:val="24"/>
          <w:rtl w:val="0"/>
        </w:rPr>
        <w:t>ri rendh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z szerzetesei ma a Czuczor Gergely Benc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  <w:lang w:val="de-DE"/>
        </w:rPr>
        <w:t>s Gimn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 xml:space="preserve">ziumot 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  <w:lang w:val="de-DE"/>
        </w:rPr>
        <w:t>s Koll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giumot l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tj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k el, illetve a Szent Ign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  <w:lang w:val="en-US"/>
        </w:rPr>
        <w:t>c benc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 xml:space="preserve">s templomban 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  <w:lang w:val="pt-PT"/>
        </w:rPr>
        <w:t>s a Ter</w:t>
      </w:r>
      <w:r>
        <w:rPr>
          <w:rStyle w:val="None"/>
          <w:rFonts w:ascii="Georgia" w:hAnsi="Georgia" w:hint="default"/>
          <w:sz w:val="24"/>
          <w:szCs w:val="24"/>
          <w:rtl w:val="0"/>
        </w:rPr>
        <w:t>ü</w:t>
      </w:r>
      <w:r>
        <w:rPr>
          <w:rStyle w:val="None"/>
          <w:rFonts w:ascii="Georgia" w:hAnsi="Georgia"/>
          <w:sz w:val="24"/>
          <w:szCs w:val="24"/>
          <w:rtl w:val="0"/>
        </w:rPr>
        <w:t>leti Ap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ts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  <w:lang w:val="en-US"/>
        </w:rPr>
        <w:t>g pl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b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ni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in lelkip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sztori munk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t v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geznek.</w:t>
      </w:r>
    </w:p>
    <w:p>
      <w:pPr>
        <w:pStyle w:val="Normal.0"/>
        <w:spacing w:after="160" w:line="259" w:lineRule="auto"/>
        <w:jc w:val="both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3"/>
        </w:rPr>
      </w:pPr>
      <w:r>
        <w:rPr>
          <w:rStyle w:val="Hyperlink.3"/>
          <w:rtl w:val="0"/>
        </w:rPr>
        <w:t xml:space="preserve">A templom 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</w:rPr>
        <w:t>p</w:t>
      </w:r>
      <w:r>
        <w:rPr>
          <w:rStyle w:val="Hyperlink.3"/>
          <w:rtl w:val="0"/>
        </w:rPr>
        <w:t>í</w:t>
      </w:r>
      <w:r>
        <w:rPr>
          <w:rStyle w:val="Hyperlink.3"/>
          <w:rtl w:val="0"/>
        </w:rPr>
        <w:t>t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</w:rPr>
        <w:t>st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</w:rPr>
        <w:t>rt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</w:rPr>
        <w:t>nete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2"/>
        </w:rPr>
      </w:pPr>
      <w:r>
        <w:rPr>
          <w:rStyle w:val="Hyperlink.3"/>
          <w:rtl w:val="0"/>
        </w:rPr>
        <w:t>A templom 1634 -1641 k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</w:rPr>
        <w:t>z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  <w:lang w:val="sv-SE"/>
        </w:rPr>
        <w:t xml:space="preserve">tt 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</w:rPr>
        <w:t>p</w:t>
      </w:r>
      <w:r>
        <w:rPr>
          <w:rStyle w:val="Hyperlink.3"/>
          <w:rtl w:val="0"/>
        </w:rPr>
        <w:t>ü</w:t>
      </w:r>
      <w:r>
        <w:rPr>
          <w:rStyle w:val="Hyperlink.3"/>
          <w:rtl w:val="0"/>
        </w:rPr>
        <w:t>lt</w:t>
      </w:r>
      <w:r>
        <w:rPr>
          <w:rStyle w:val="Hyperlink.2"/>
          <w:rtl w:val="0"/>
        </w:rPr>
        <w:t>, Loyolai Szent Ign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cnak a rend alap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nak a tisztelet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re. Az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tervez</w:t>
      </w:r>
      <w:r>
        <w:rPr>
          <w:rStyle w:val="Hyperlink.2"/>
          <w:rtl w:val="0"/>
        </w:rPr>
        <w:t>ő</w:t>
      </w:r>
      <w:r>
        <w:rPr>
          <w:rStyle w:val="Hyperlink.2"/>
          <w:rtl w:val="0"/>
          <w:lang w:val="it-IT"/>
        </w:rPr>
        <w:t xml:space="preserve">je a firenzei Baccio del Bianco,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mestere Bartolomeo Torre volt. A templom - alaprajz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 tekintve - a r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 xml:space="preserve">mai </w:t>
      </w:r>
      <w:r>
        <w:rPr>
          <w:rStyle w:val="Hyperlink.3"/>
          <w:rtl w:val="0"/>
          <w:lang w:val="de-DE"/>
        </w:rPr>
        <w:t>Il Gesu</w:t>
      </w:r>
      <w:r>
        <w:rPr>
          <w:rStyle w:val="Hyperlink.2"/>
          <w:rtl w:val="0"/>
        </w:rPr>
        <w:t xml:space="preserve"> mint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ra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lt. Hasonl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 a b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csi jezsuita templomhoz, sz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g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de-DE"/>
        </w:rPr>
        <w:t xml:space="preserve">ben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kor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ban csak a nagyszombati jezsuita/egyetemi templom el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zi meg (1628-1636), s e gazdagon d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sz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tett barokk templomok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be tartozik a pozsonyi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a trencs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ni jezsuit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 temploma is. A templom felszentel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se 1641-ben t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rt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nt, amint err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l a k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keretes kapu felirata tud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s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t: "D.O.M.B. M.V.S. IGNATIO SOC. IESV FVND. MDCXLI". Az oromzatos f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homlokzat f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iben Nepomuki Szent 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nos, Szent J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pt-PT"/>
        </w:rPr>
        <w:t>nos evang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lista, Borgia Szent Ferenc, Szent Andr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de-DE"/>
        </w:rPr>
        <w:t>s, fent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pen az Immaculata, felette Loyolai Szent Ign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c szobra l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n-US"/>
        </w:rPr>
        <w:t>that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. A szobor f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k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a toronyp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r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nl-NL"/>
        </w:rPr>
        <w:t>se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 xml:space="preserve">bbi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de-DE"/>
        </w:rPr>
        <w:t>s Wittwer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n-US"/>
        </w:rPr>
        <w:t>rton nev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hez f</w:t>
      </w:r>
      <w:r>
        <w:rPr>
          <w:rStyle w:val="Hyperlink.2"/>
          <w:rtl w:val="0"/>
        </w:rPr>
        <w:t>ű</w:t>
      </w:r>
      <w:r>
        <w:rPr>
          <w:rStyle w:val="Hyperlink.2"/>
          <w:rtl w:val="0"/>
        </w:rPr>
        <w:t>z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dik (1726). A barokk sisak is a 18. szd.-ban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sz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lt.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3"/>
        </w:rPr>
      </w:pPr>
      <w:r>
        <w:rPr>
          <w:rStyle w:val="Hyperlink.3"/>
          <w:rtl w:val="0"/>
        </w:rPr>
        <w:t>Templom bels</w:t>
      </w:r>
      <w:r>
        <w:rPr>
          <w:rStyle w:val="Hyperlink.3"/>
          <w:rtl w:val="0"/>
        </w:rPr>
        <w:t>ő</w:t>
      </w:r>
      <w:r>
        <w:rPr>
          <w:rStyle w:val="Hyperlink.3"/>
          <w:rtl w:val="0"/>
        </w:rPr>
        <w:t>: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2"/>
        </w:rPr>
      </w:pPr>
      <w:r>
        <w:rPr>
          <w:rStyle w:val="Hyperlink.2"/>
          <w:rtl w:val="0"/>
        </w:rPr>
        <w:t xml:space="preserve">3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szeti egys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gb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 xml:space="preserve">l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ll: szent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en-US"/>
        </w:rPr>
        <w:t>ly, f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haj</w:t>
      </w:r>
      <w:r>
        <w:rPr>
          <w:rStyle w:val="Hyperlink.2"/>
          <w:rtl w:val="0"/>
        </w:rPr>
        <w:t>ó é</w:t>
      </w:r>
      <w:r>
        <w:rPr>
          <w:rStyle w:val="Hyperlink.2"/>
          <w:rtl w:val="0"/>
        </w:rPr>
        <w:t>s karzat. Az egyhaj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  <w:lang w:val="en-US"/>
        </w:rPr>
        <w:t>s 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rhez h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pt-PT"/>
        </w:rPr>
        <w:t>rom-h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rom mell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da-DK"/>
        </w:rPr>
        <w:t>kk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polna csatlakozik. A haj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  <w:lang w:val="da-DK"/>
        </w:rPr>
        <w:t>t fi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kos dongaboltozat fedi. Az uralkod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sz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n a barna-v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r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s-arany, f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leg a 2006-os restaur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s 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ta szembet</w:t>
      </w:r>
      <w:r>
        <w:rPr>
          <w:rStyle w:val="Hyperlink.2"/>
          <w:rtl w:val="0"/>
        </w:rPr>
        <w:t>ű</w:t>
      </w:r>
      <w:r>
        <w:rPr>
          <w:rStyle w:val="Hyperlink.2"/>
          <w:rtl w:val="0"/>
        </w:rPr>
        <w:t>n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</w:rPr>
        <w:t>(az oldalk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poln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n-US"/>
        </w:rPr>
        <w:t>k restaur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sa 2019-2021). A szent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ly teljesen bet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lti a szent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ly falat, a f</w:t>
      </w:r>
      <w:r>
        <w:rPr>
          <w:rStyle w:val="Hyperlink.2"/>
          <w:rtl w:val="0"/>
        </w:rPr>
        <w:t>ő</w:t>
      </w:r>
      <w:r>
        <w:rPr>
          <w:rStyle w:val="Hyperlink.2"/>
          <w:rtl w:val="0"/>
          <w:lang w:val="it-IT"/>
        </w:rPr>
        <w:t>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 8 m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ter magas 1743-44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z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  <w:lang w:val="sv-SE"/>
        </w:rPr>
        <w:t>tt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sz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lt Acs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dy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d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m veszpr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it-IT"/>
        </w:rPr>
        <w:t>mi p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sp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k 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mogat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pt-PT"/>
        </w:rPr>
        <w:t>val (v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r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s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ny). A f</w:t>
      </w:r>
      <w:r>
        <w:rPr>
          <w:rStyle w:val="Hyperlink.2"/>
          <w:rtl w:val="0"/>
        </w:rPr>
        <w:t>ő</w:t>
      </w:r>
      <w:r>
        <w:rPr>
          <w:rStyle w:val="Hyperlink.2"/>
          <w:rtl w:val="0"/>
          <w:lang w:val="it-IT"/>
        </w:rPr>
        <w:t>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 Loyolai Szent Ign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c megdics</w:t>
      </w:r>
      <w:r>
        <w:rPr>
          <w:rStyle w:val="Hyperlink.2"/>
          <w:rtl w:val="0"/>
        </w:rPr>
        <w:t>őü</w:t>
      </w:r>
      <w:r>
        <w:rPr>
          <w:rStyle w:val="Hyperlink.2"/>
          <w:rtl w:val="0"/>
        </w:rPr>
        <w:t>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 (apote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 xml:space="preserve">zis)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zolja, a mennyezeten lelk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nek mennybevitele l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n-US"/>
        </w:rPr>
        <w:t>that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, amit a tiroli Paul Troger festett 1743-ban. A diadal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v heveder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 a mec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 Acs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dy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d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pt-PT"/>
        </w:rPr>
        <w:t>m c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mere.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nl-NL"/>
        </w:rPr>
        <w:t>pen, sug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rkoszor</w:t>
      </w:r>
      <w:r>
        <w:rPr>
          <w:rStyle w:val="Hyperlink.2"/>
          <w:rtl w:val="0"/>
        </w:rPr>
        <w:t>ú</w:t>
      </w:r>
      <w:r>
        <w:rPr>
          <w:rStyle w:val="Hyperlink.2"/>
          <w:rtl w:val="0"/>
        </w:rPr>
        <w:t>s medalionban Szent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lra utal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id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zet olvashat</w:t>
      </w:r>
      <w:r>
        <w:rPr>
          <w:rStyle w:val="Hyperlink.2"/>
          <w:rtl w:val="0"/>
        </w:rPr>
        <w:t xml:space="preserve">ó </w:t>
      </w:r>
      <w:r>
        <w:rPr>
          <w:rStyle w:val="None"/>
          <w:rFonts w:ascii="Georgia" w:hAnsi="Georgia"/>
          <w:sz w:val="24"/>
          <w:szCs w:val="24"/>
          <w:rtl w:val="0"/>
          <w:lang w:val="pt-PT"/>
        </w:rPr>
        <w:t>(Ut portet nomen meum coram gentibus" hordozz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k nevem a nemzetek el</w:t>
      </w:r>
      <w:r>
        <w:rPr>
          <w:rStyle w:val="None"/>
          <w:rFonts w:ascii="Georgia" w:hAnsi="Georgia" w:hint="default"/>
          <w:sz w:val="24"/>
          <w:szCs w:val="24"/>
          <w:rtl w:val="0"/>
        </w:rPr>
        <w:t>ő</w:t>
      </w:r>
      <w:r>
        <w:rPr>
          <w:rStyle w:val="None"/>
          <w:rFonts w:ascii="Georgia" w:hAnsi="Georgia"/>
          <w:sz w:val="24"/>
          <w:szCs w:val="24"/>
          <w:rtl w:val="0"/>
        </w:rPr>
        <w:t>tt-Apostolok cselekedetei). Balra, k</w:t>
      </w:r>
      <w:r>
        <w:rPr>
          <w:rStyle w:val="None"/>
          <w:rFonts w:ascii="Georgia" w:hAnsi="Georgia" w:hint="default"/>
          <w:sz w:val="24"/>
          <w:szCs w:val="24"/>
          <w:rtl w:val="0"/>
        </w:rPr>
        <w:t>í</w:t>
      </w:r>
      <w:r>
        <w:rPr>
          <w:rStyle w:val="None"/>
          <w:rFonts w:ascii="Georgia" w:hAnsi="Georgia"/>
          <w:sz w:val="24"/>
          <w:szCs w:val="24"/>
          <w:rtl w:val="0"/>
        </w:rPr>
        <w:t>v</w:t>
      </w:r>
      <w:r>
        <w:rPr>
          <w:rStyle w:val="None"/>
          <w:rFonts w:ascii="Georgia" w:hAnsi="Georgia" w:hint="default"/>
          <w:sz w:val="24"/>
          <w:szCs w:val="24"/>
          <w:rtl w:val="0"/>
        </w:rPr>
        <w:t>ü</w:t>
      </w:r>
      <w:r>
        <w:rPr>
          <w:rStyle w:val="None"/>
          <w:rFonts w:ascii="Georgia" w:hAnsi="Georgia"/>
          <w:sz w:val="24"/>
          <w:szCs w:val="24"/>
          <w:rtl w:val="0"/>
        </w:rPr>
        <w:t>l Szent P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ter alakja l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  <w:lang w:val="en-US"/>
        </w:rPr>
        <w:t>that</w:t>
      </w:r>
      <w:r>
        <w:rPr>
          <w:rStyle w:val="None"/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Georgia" w:hAnsi="Georgia"/>
          <w:sz w:val="24"/>
          <w:szCs w:val="24"/>
          <w:rtl w:val="0"/>
        </w:rPr>
        <w:t>, b</w:t>
      </w:r>
      <w:r>
        <w:rPr>
          <w:rStyle w:val="Hyperlink.2"/>
          <w:rtl w:val="0"/>
        </w:rPr>
        <w:t>el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 pedig Szent J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zsef. Jobbra, a bels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</w:rPr>
        <w:t>oldalon Nepomuki Szent 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nos szobra 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n-US"/>
        </w:rPr>
        <w:t>ll, k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v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 Szent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 apostol foglal helyet. A f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l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sz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lt, aranyozott 2 m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teres szobrok alkot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ja a b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csi Joseph R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ssler, aki a pozsonyi Georg Raphael Donner tan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nya volt. Legfel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 az Agnus Dei l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n-US"/>
        </w:rPr>
        <w:t>that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sug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rkoszor</w:t>
      </w:r>
      <w:r>
        <w:rPr>
          <w:rStyle w:val="Hyperlink.2"/>
          <w:rtl w:val="0"/>
        </w:rPr>
        <w:t>ú</w:t>
      </w:r>
      <w:r>
        <w:rPr>
          <w:rStyle w:val="Hyperlink.2"/>
          <w:rtl w:val="0"/>
        </w:rPr>
        <w:t xml:space="preserve">ban.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hogy mi c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lt szolg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ltak a szent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ly ablakai? A 17-18. szd.-ban az emeleti ablakokb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l is lehetett 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tni a szentmis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t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az itt bemutatott iskoladr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kat, melyekhez d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szletk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nt is szolg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ltak. A f</w:t>
      </w:r>
      <w:r>
        <w:rPr>
          <w:rStyle w:val="Hyperlink.2"/>
          <w:rtl w:val="0"/>
        </w:rPr>
        <w:t>ő</w:t>
      </w:r>
      <w:r>
        <w:rPr>
          <w:rStyle w:val="Hyperlink.2"/>
          <w:rtl w:val="0"/>
          <w:lang w:val="it-IT"/>
        </w:rPr>
        <w:t>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s-ES_tradnl"/>
        </w:rPr>
        <w:t>r el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tt a sz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nyeg alatt van a lej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rat a kript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ba, ami a benc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papok nyughelye.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3"/>
        </w:rPr>
      </w:pPr>
      <w:r>
        <w:rPr>
          <w:rStyle w:val="Hyperlink.3"/>
          <w:rtl w:val="0"/>
        </w:rPr>
        <w:t>A mennyezeti k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</w:rPr>
        <w:t>pek (1744-47)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2"/>
        </w:rPr>
      </w:pPr>
      <w:r>
        <w:rPr>
          <w:rStyle w:val="Hyperlink.2"/>
          <w:rtl w:val="0"/>
        </w:rPr>
        <w:t>A pilaszterek f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l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  <w:lang w:val="it-IT"/>
        </w:rPr>
        <w:t>tti trap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z alak</w:t>
      </w:r>
      <w:r>
        <w:rPr>
          <w:rStyle w:val="Hyperlink.2"/>
          <w:rtl w:val="0"/>
        </w:rPr>
        <w:t xml:space="preserve">ú </w:t>
      </w:r>
      <w:r>
        <w:rPr>
          <w:rStyle w:val="Hyperlink.2"/>
          <w:rtl w:val="0"/>
        </w:rPr>
        <w:t>bolt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ven a n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gy evang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it-IT"/>
        </w:rPr>
        <w:t>lista l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n-US"/>
        </w:rPr>
        <w:t>that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. Luk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cs alakja egyben Troger 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narck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pe fest</w:t>
      </w:r>
      <w:r>
        <w:rPr>
          <w:rStyle w:val="Hyperlink.2"/>
          <w:rtl w:val="0"/>
        </w:rPr>
        <w:t>ő</w:t>
      </w:r>
      <w:r>
        <w:rPr>
          <w:rStyle w:val="Hyperlink.2"/>
          <w:rtl w:val="0"/>
          <w:lang w:val="it-IT"/>
        </w:rPr>
        <w:t>palett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val, a mester szign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j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nl-NL"/>
        </w:rPr>
        <w:t xml:space="preserve">val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1744-es d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tummal. A haj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 xml:space="preserve">feletti dongaboltozatot az "Angyali 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dv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zlet" jelenete d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sz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ti, mely 1747-ben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sz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lt (pasztell, ez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st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  <w:lang w:val="en-US"/>
        </w:rPr>
        <w:t>s t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  <w:lang w:val="da-DK"/>
        </w:rPr>
        <w:t>nusvil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g). Az 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vmez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kben a n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gy pr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f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ta: Jeremi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s, Ezekiel, Izaj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s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D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it-IT"/>
        </w:rPr>
        <w:t>niel figur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i helyezkednek el. Az orgonakarzat felett a Zen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l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</w:rPr>
        <w:t>angyalok kompoz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ci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ja l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n-US"/>
        </w:rPr>
        <w:t>that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(1747). A karzat oldalfal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n-US"/>
        </w:rPr>
        <w:t>ra Troger a val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 xml:space="preserve">di ablakokkal azonos, illuzionisztikus ablakokat festett. Az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szaki fal festett ablak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nak jobb oldal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 olvas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f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rfi alakj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fr-FR"/>
        </w:rPr>
        <w:t>t 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tjuk, a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sik oldalon hangszereket.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160" w:line="259" w:lineRule="auto"/>
        <w:rPr>
          <w:rStyle w:val="Hyperlink.3"/>
        </w:rPr>
      </w:pPr>
      <w:r>
        <w:rPr>
          <w:rStyle w:val="Hyperlink.3"/>
          <w:rtl w:val="0"/>
        </w:rPr>
        <w:t>A sz</w:t>
      </w:r>
      <w:r>
        <w:rPr>
          <w:rStyle w:val="Hyperlink.3"/>
          <w:rtl w:val="0"/>
          <w:lang w:val="es-ES_tradnl"/>
        </w:rPr>
        <w:t>ó</w:t>
      </w:r>
      <w:r>
        <w:rPr>
          <w:rStyle w:val="Hyperlink.3"/>
          <w:rtl w:val="0"/>
        </w:rPr>
        <w:t>sz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</w:rPr>
        <w:t>k</w:t>
      </w:r>
    </w:p>
    <w:p>
      <w:pPr>
        <w:pStyle w:val="Normal.0"/>
        <w:shd w:val="clear" w:color="auto" w:fill="ffffff"/>
        <w:spacing w:after="160" w:line="259" w:lineRule="auto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2"/>
        </w:rPr>
      </w:pPr>
      <w:r>
        <w:rPr>
          <w:rStyle w:val="Hyperlink.2"/>
          <w:rtl w:val="0"/>
        </w:rPr>
        <w:t>A pazarul d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sz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tett rokok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sz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sz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ket a Pozsonyban dolgoz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  <w:lang w:val="de-DE"/>
        </w:rPr>
        <w:t>Donner-tan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tv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nl-NL"/>
        </w:rPr>
        <w:t>ny Ludwig Gode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sz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tette 1748-49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z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tt Pad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nyi B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r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rton veszpr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it-IT"/>
        </w:rPr>
        <w:t>mi p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sp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k megrendel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re. A sz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sz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ket baldachinszer</w:t>
      </w:r>
      <w:r>
        <w:rPr>
          <w:rStyle w:val="Hyperlink.2"/>
          <w:rtl w:val="0"/>
        </w:rPr>
        <w:t xml:space="preserve">ű </w:t>
      </w:r>
      <w:r>
        <w:rPr>
          <w:rStyle w:val="Hyperlink.2"/>
          <w:rtl w:val="0"/>
        </w:rPr>
        <w:t>rokok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hangvet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</w:rPr>
        <w:t>koron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zza, a Szentl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lek galambj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val. A sz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sz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kkos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da-DK"/>
        </w:rPr>
        <w:t>r mellv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dj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 Keresztel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</w:rPr>
        <w:t>Szent J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pt-PT"/>
        </w:rPr>
        <w:t>nos pr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dik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ci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t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zol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  <w:lang w:val="pt-PT"/>
        </w:rPr>
        <w:t>domborm</w:t>
      </w:r>
      <w:r>
        <w:rPr>
          <w:rStyle w:val="Hyperlink.2"/>
          <w:rtl w:val="0"/>
        </w:rPr>
        <w:t>ű</w:t>
      </w:r>
      <w:r>
        <w:rPr>
          <w:rStyle w:val="Hyperlink.2"/>
          <w:rtl w:val="0"/>
        </w:rPr>
        <w:t>, a mellv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d bal oldal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 M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  <w:lang w:val="pt-PT"/>
        </w:rPr>
        <w:t>zes l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n-US"/>
        </w:rPr>
        <w:t>that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a k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kkal, jobbra 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s-ES_tradnl"/>
        </w:rPr>
        <w:t>ron f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pap a f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st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l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vel. A h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tfalon a J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sztor aranyozott domborm</w:t>
      </w:r>
      <w:r>
        <w:rPr>
          <w:rStyle w:val="Hyperlink.2"/>
          <w:rtl w:val="0"/>
        </w:rPr>
        <w:t>ű</w:t>
      </w:r>
      <w:r>
        <w:rPr>
          <w:rStyle w:val="Hyperlink.2"/>
          <w:rtl w:val="0"/>
        </w:rPr>
        <w:t>ve, nyak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ban a b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nnyal. A felj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oldal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nak reliefjei a nagy nyugati egyh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zaty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kat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zolja: Szent Jeromos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 xml:space="preserve">nyvvel, Szent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goston kez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ben sz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vvel, Szent Ambrus a m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hkassal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Nagy Szent Gergely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it-IT"/>
        </w:rPr>
        <w:t>pa tiar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pt-PT"/>
        </w:rPr>
        <w:t>val.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2"/>
        </w:rPr>
      </w:pPr>
      <w:r>
        <w:rPr>
          <w:rStyle w:val="Hyperlink.2"/>
          <w:rtl w:val="0"/>
        </w:rPr>
        <w:t>A f</w:t>
      </w:r>
      <w:r>
        <w:rPr>
          <w:rStyle w:val="Hyperlink.2"/>
          <w:rtl w:val="0"/>
        </w:rPr>
        <w:t>ő</w:t>
      </w:r>
      <w:r>
        <w:rPr>
          <w:rStyle w:val="Hyperlink.2"/>
          <w:rtl w:val="0"/>
          <w:lang w:val="it-IT"/>
        </w:rPr>
        <w:t>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s-ES_tradnl"/>
        </w:rPr>
        <w:t>r el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tti sz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nyeg alatt ajt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vezet a kript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ba, ahov</w:t>
      </w:r>
      <w:r>
        <w:rPr>
          <w:rStyle w:val="Hyperlink.2"/>
          <w:rtl w:val="0"/>
        </w:rPr>
        <w:t xml:space="preserve">á </w:t>
      </w:r>
      <w:r>
        <w:rPr>
          <w:rStyle w:val="Hyperlink.2"/>
          <w:rtl w:val="0"/>
        </w:rPr>
        <w:t>a benc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sek temetkeznek.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2"/>
        </w:rPr>
      </w:pPr>
      <w:r>
        <w:rPr>
          <w:rStyle w:val="Hyperlink.2"/>
          <w:rtl w:val="0"/>
        </w:rPr>
        <w:t>1641-42-ben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sz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tett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k a 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poln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 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rait is, melyeket mec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sok 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mogattak, a 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poln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 gazdag stukk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d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sz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ssel vannak ell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it-IT"/>
        </w:rPr>
        <w:t>tva. Ebb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l az id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szakb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l mind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ssze 12 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da-DK"/>
        </w:rPr>
        <w:t>r tal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lhat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az orsz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gban, ennek a fele itt Gy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rben tal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lhat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, ami m</w:t>
      </w:r>
      <w:r>
        <w:rPr>
          <w:rStyle w:val="Hyperlink.2"/>
          <w:rtl w:val="0"/>
        </w:rPr>
        <w:t>ű</w:t>
      </w:r>
      <w:r>
        <w:rPr>
          <w:rStyle w:val="Hyperlink.2"/>
          <w:rtl w:val="0"/>
        </w:rPr>
        <w:t>v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szett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rt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neti szempontb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l nagy jelent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g</w:t>
      </w:r>
      <w:r>
        <w:rPr>
          <w:rStyle w:val="Hyperlink.2"/>
          <w:rtl w:val="0"/>
        </w:rPr>
        <w:t>ű</w:t>
      </w:r>
      <w:r>
        <w:rPr>
          <w:rStyle w:val="Hyperlink.2"/>
          <w:rtl w:val="0"/>
          <w:lang w:val="ru-RU"/>
        </w:rPr>
        <w:t>!</w:t>
      </w:r>
    </w:p>
    <w:p>
      <w:pPr>
        <w:pStyle w:val="Normal.0"/>
        <w:spacing w:before="100" w:after="100" w:line="240" w:lineRule="auto"/>
        <w:jc w:val="both"/>
        <w:rPr>
          <w:rStyle w:val="Hyperlink.3"/>
        </w:rPr>
      </w:pPr>
      <w:r>
        <w:rPr>
          <w:rStyle w:val="Hyperlink.3"/>
          <w:rtl w:val="0"/>
        </w:rPr>
        <w:t>1.)</w:t>
      </w:r>
      <w:r>
        <w:rPr>
          <w:rStyle w:val="Hyperlink.2"/>
          <w:rtl w:val="0"/>
        </w:rPr>
        <w:t xml:space="preserve"> </w:t>
      </w:r>
      <w:r>
        <w:rPr>
          <w:rStyle w:val="Hyperlink.3"/>
          <w:rtl w:val="0"/>
        </w:rPr>
        <w:t>Szent P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>l olt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>r (Misszi</w:t>
      </w:r>
      <w:r>
        <w:rPr>
          <w:rStyle w:val="Hyperlink.3"/>
          <w:rtl w:val="0"/>
          <w:lang w:val="es-ES_tradnl"/>
        </w:rPr>
        <w:t>ó</w:t>
      </w:r>
      <w:r>
        <w:rPr>
          <w:rStyle w:val="Hyperlink.3"/>
          <w:rtl w:val="0"/>
        </w:rPr>
        <w:t>s k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>polna):</w:t>
      </w:r>
    </w:p>
    <w:p>
      <w:pPr>
        <w:pStyle w:val="Normal.0"/>
        <w:spacing w:before="100" w:after="100" w:line="240" w:lineRule="auto"/>
        <w:jc w:val="both"/>
        <w:rPr>
          <w:rStyle w:val="None"/>
          <w:rFonts w:ascii="Georgia" w:cs="Georgia" w:hAnsi="Georgia" w:eastAsia="Georgia"/>
          <w:sz w:val="24"/>
          <w:szCs w:val="24"/>
        </w:rPr>
      </w:pPr>
      <w:r>
        <w:rPr>
          <w:rStyle w:val="Hyperlink.2"/>
          <w:rtl w:val="0"/>
        </w:rPr>
        <w:t>Megrendel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je a gy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ri 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 tisztje: Sibrik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l. Az 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 a kapit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ny v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d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szentj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t, Szent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da-DK"/>
        </w:rPr>
        <w:t xml:space="preserve">lt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zolja, Sibrik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l maga is katona, mint Saul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feln</w:t>
      </w:r>
      <w:r>
        <w:rPr>
          <w:rStyle w:val="Hyperlink.2"/>
          <w:rtl w:val="0"/>
        </w:rPr>
        <w:t>ő</w:t>
      </w:r>
      <w:r>
        <w:rPr>
          <w:rStyle w:val="Hyperlink.2"/>
          <w:rtl w:val="0"/>
          <w:lang w:val="sv-SE"/>
        </w:rPr>
        <w:t>tt kor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ban 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rt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t, mint ahogy Szent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l a damaszkuszi </w:t>
      </w:r>
      <w:r>
        <w:rPr>
          <w:rStyle w:val="Hyperlink.2"/>
          <w:rtl w:val="0"/>
        </w:rPr>
        <w:t>ú</w:t>
      </w:r>
      <w:r>
        <w:rPr>
          <w:rStyle w:val="Hyperlink.2"/>
          <w:rtl w:val="0"/>
        </w:rPr>
        <w:t>ton. Saul a kereszt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nyek 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ld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re indult, amikor az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gb</w:t>
      </w:r>
      <w:r>
        <w:rPr>
          <w:rStyle w:val="Hyperlink.2"/>
          <w:rtl w:val="0"/>
        </w:rPr>
        <w:t>ő</w:t>
      </w:r>
      <w:r>
        <w:rPr>
          <w:rStyle w:val="Hyperlink.2"/>
          <w:rtl w:val="0"/>
          <w:lang w:val="da-DK"/>
        </w:rPr>
        <w:t>l er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s f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ny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vetkezt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ben vakon bukott le a lov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l, mik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zben sz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 xml:space="preserve">zat hallatszik az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gb</w:t>
      </w:r>
      <w:r>
        <w:rPr>
          <w:rStyle w:val="Hyperlink.2"/>
          <w:rtl w:val="0"/>
        </w:rPr>
        <w:t>ő</w:t>
      </w:r>
      <w:r>
        <w:rPr>
          <w:rStyle w:val="Hyperlink.2"/>
          <w:rtl w:val="0"/>
          <w:lang w:val="pt-PT"/>
        </w:rPr>
        <w:t>l: (Saul, Saul quid me persequeris = Saul, Saul, mi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rt 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ld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z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  <w:lang w:val="zh-TW" w:eastAsia="zh-TW"/>
        </w:rPr>
        <w:t xml:space="preserve">l engem?). </w:t>
      </w:r>
      <w:r>
        <w:rPr>
          <w:rStyle w:val="None"/>
          <w:rFonts w:ascii="Georgia" w:hAnsi="Georgia"/>
          <w:sz w:val="24"/>
          <w:szCs w:val="24"/>
          <w:rtl w:val="0"/>
        </w:rPr>
        <w:t>Saul mag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ba fordult, majd megt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 xml:space="preserve">rt 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  <w:lang w:val="es-ES_tradnl"/>
        </w:rPr>
        <w:t>s tan</w:t>
      </w:r>
      <w:r>
        <w:rPr>
          <w:rStyle w:val="None"/>
          <w:rFonts w:ascii="Georgia" w:hAnsi="Georgia" w:hint="default"/>
          <w:sz w:val="24"/>
          <w:szCs w:val="24"/>
          <w:rtl w:val="0"/>
        </w:rPr>
        <w:t>í</w:t>
      </w:r>
      <w:r>
        <w:rPr>
          <w:rStyle w:val="None"/>
          <w:rFonts w:ascii="Georgia" w:hAnsi="Georgia"/>
          <w:sz w:val="24"/>
          <w:szCs w:val="24"/>
          <w:rtl w:val="0"/>
        </w:rPr>
        <w:t>tv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nny</w:t>
      </w:r>
      <w:r>
        <w:rPr>
          <w:rStyle w:val="None"/>
          <w:rFonts w:ascii="Georgia" w:hAnsi="Georgia" w:hint="default"/>
          <w:sz w:val="24"/>
          <w:szCs w:val="24"/>
          <w:rtl w:val="0"/>
        </w:rPr>
        <w:t xml:space="preserve">á </w:t>
      </w:r>
      <w:r>
        <w:rPr>
          <w:rStyle w:val="None"/>
          <w:rFonts w:ascii="Georgia" w:hAnsi="Georgia"/>
          <w:sz w:val="24"/>
          <w:szCs w:val="24"/>
          <w:rtl w:val="0"/>
        </w:rPr>
        <w:t>v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lt. Ez a P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lfordul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 xml:space="preserve">s, </w:t>
      </w:r>
      <w:r>
        <w:rPr>
          <w:rStyle w:val="None"/>
          <w:rFonts w:ascii="Georgia" w:hAnsi="Georgia" w:hint="default"/>
          <w:sz w:val="24"/>
          <w:szCs w:val="24"/>
          <w:rtl w:val="0"/>
        </w:rPr>
        <w:t>„</w:t>
      </w:r>
      <w:r>
        <w:rPr>
          <w:rStyle w:val="None"/>
          <w:rFonts w:ascii="Georgia" w:hAnsi="Georgia"/>
          <w:sz w:val="24"/>
          <w:szCs w:val="24"/>
          <w:rtl w:val="0"/>
          <w:lang w:val="pt-PT"/>
        </w:rPr>
        <w:t>(Saul voltam, de P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  <w:lang w:val="it-IT"/>
        </w:rPr>
        <w:t>l lettem)</w:t>
      </w:r>
      <w:r>
        <w:rPr>
          <w:rStyle w:val="None"/>
          <w:rFonts w:ascii="Georgia" w:hAnsi="Georgia" w:hint="default"/>
          <w:sz w:val="24"/>
          <w:szCs w:val="24"/>
          <w:rtl w:val="0"/>
        </w:rPr>
        <w:t>” í</w:t>
      </w:r>
      <w:r>
        <w:rPr>
          <w:rStyle w:val="None"/>
          <w:rFonts w:ascii="Georgia" w:hAnsi="Georgia"/>
          <w:sz w:val="24"/>
          <w:szCs w:val="24"/>
          <w:rtl w:val="0"/>
        </w:rPr>
        <w:t>gy v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lhatott apostoll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>, majd v</w:t>
      </w:r>
      <w:r>
        <w:rPr>
          <w:rStyle w:val="None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Georgia" w:hAnsi="Georgia"/>
          <w:sz w:val="24"/>
          <w:szCs w:val="24"/>
          <w:rtl w:val="0"/>
        </w:rPr>
        <w:t>rtan</w:t>
      </w:r>
      <w:r>
        <w:rPr>
          <w:rStyle w:val="None"/>
          <w:rFonts w:ascii="Georgia" w:hAnsi="Georgia" w:hint="default"/>
          <w:sz w:val="24"/>
          <w:szCs w:val="24"/>
          <w:rtl w:val="0"/>
        </w:rPr>
        <w:t>ú</w:t>
      </w:r>
      <w:r>
        <w:rPr>
          <w:rStyle w:val="None"/>
          <w:rFonts w:ascii="Georgia" w:hAnsi="Georgia"/>
          <w:sz w:val="24"/>
          <w:szCs w:val="24"/>
          <w:rtl w:val="0"/>
        </w:rPr>
        <w:t>v</w:t>
      </w:r>
      <w:r>
        <w:rPr>
          <w:rStyle w:val="None"/>
          <w:rFonts w:ascii="Georgia" w:hAnsi="Georgia" w:hint="default"/>
          <w:sz w:val="24"/>
          <w:szCs w:val="24"/>
          <w:rtl w:val="0"/>
        </w:rPr>
        <w:t>á</w:t>
      </w:r>
      <w:r>
        <w:rPr>
          <w:rStyle w:val="None"/>
          <w:rFonts w:ascii="Georgia" w:hAnsi="Georgia"/>
          <w:sz w:val="24"/>
          <w:szCs w:val="24"/>
          <w:rtl w:val="0"/>
        </w:rPr>
        <w:t xml:space="preserve">. </w:t>
      </w:r>
      <w:r>
        <w:rPr>
          <w:rStyle w:val="Hyperlink.2"/>
          <w:rtl w:val="0"/>
        </w:rPr>
        <w:t>Az 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nl-NL"/>
        </w:rPr>
        <w:t>p h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tter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ben Damaszkusz helyett Gy</w:t>
      </w:r>
      <w:r>
        <w:rPr>
          <w:rStyle w:val="Hyperlink.2"/>
          <w:rtl w:val="0"/>
        </w:rPr>
        <w:t>ő</w:t>
      </w:r>
      <w:r>
        <w:rPr>
          <w:rStyle w:val="Hyperlink.2"/>
          <w:rtl w:val="0"/>
          <w:lang w:val="fr-FR"/>
        </w:rPr>
        <w:t>r 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fr-FR"/>
        </w:rPr>
        <w:t>t 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thatjuk.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 oldalr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l Szent P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ter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Szent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 apostol szobrai. Az oromzati festm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nyen a lovas Szent 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szl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a turb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s-ES_tradnl"/>
        </w:rPr>
        <w:t>nos pog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nyra s</w:t>
      </w:r>
      <w:r>
        <w:rPr>
          <w:rStyle w:val="Hyperlink.2"/>
          <w:rtl w:val="0"/>
        </w:rPr>
        <w:t>ú</w:t>
      </w:r>
      <w:r>
        <w:rPr>
          <w:rStyle w:val="Hyperlink.2"/>
          <w:rtl w:val="0"/>
        </w:rPr>
        <w:t>jt le. Az oromzat cs</w:t>
      </w:r>
      <w:r>
        <w:rPr>
          <w:rStyle w:val="Hyperlink.2"/>
          <w:rtl w:val="0"/>
        </w:rPr>
        <w:t>ú</w:t>
      </w:r>
      <w:r>
        <w:rPr>
          <w:rStyle w:val="Hyperlink.2"/>
          <w:rtl w:val="0"/>
        </w:rPr>
        <w:t>cs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ria a kis J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de-DE"/>
        </w:rPr>
        <w:t>zussal.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3"/>
        </w:rPr>
      </w:pPr>
      <w:r>
        <w:rPr>
          <w:rStyle w:val="Hyperlink.3"/>
          <w:rtl w:val="0"/>
        </w:rPr>
        <w:t>2.)</w:t>
      </w:r>
      <w:r>
        <w:rPr>
          <w:rStyle w:val="Hyperlink.2"/>
          <w:rtl w:val="0"/>
        </w:rPr>
        <w:t xml:space="preserve"> </w:t>
      </w:r>
      <w:r>
        <w:rPr>
          <w:rStyle w:val="Hyperlink.3"/>
          <w:rtl w:val="0"/>
        </w:rPr>
        <w:t>Szent Roz</w:t>
      </w:r>
      <w:r>
        <w:rPr>
          <w:rStyle w:val="Hyperlink.3"/>
          <w:rtl w:val="0"/>
        </w:rPr>
        <w:t>á</w:t>
      </w:r>
      <w:r>
        <w:rPr>
          <w:rStyle w:val="Hyperlink.3"/>
          <w:rtl w:val="0"/>
          <w:lang w:val="it-IT"/>
        </w:rPr>
        <w:t>lia olt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>r</w:t>
      </w:r>
      <w:r>
        <w:rPr>
          <w:rStyle w:val="Hyperlink.2"/>
          <w:rtl w:val="0"/>
        </w:rPr>
        <w:t xml:space="preserve"> </w:t>
      </w:r>
      <w:r>
        <w:rPr>
          <w:rStyle w:val="Hyperlink.3"/>
          <w:rtl w:val="0"/>
        </w:rPr>
        <w:t>(1641)</w:t>
      </w:r>
      <w:r>
        <w:rPr>
          <w:rStyle w:val="Hyperlink.2"/>
          <w:rtl w:val="0"/>
        </w:rPr>
        <w:t xml:space="preserve"> </w:t>
      </w:r>
      <w:r>
        <w:rPr>
          <w:rStyle w:val="Hyperlink.3"/>
          <w:rtl w:val="0"/>
        </w:rPr>
        <w:t>Ő</w:t>
      </w:r>
      <w:r>
        <w:rPr>
          <w:rStyle w:val="Hyperlink.3"/>
          <w:rtl w:val="0"/>
        </w:rPr>
        <w:t>rangyalok k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>poln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>ja: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2"/>
        </w:rPr>
      </w:pPr>
      <w:r>
        <w:rPr>
          <w:rStyle w:val="Hyperlink.2"/>
          <w:rtl w:val="0"/>
        </w:rPr>
        <w:t>Szent Roz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lia megdics</w:t>
      </w:r>
      <w:r>
        <w:rPr>
          <w:rStyle w:val="Hyperlink.2"/>
          <w:rtl w:val="0"/>
        </w:rPr>
        <w:t>őü</w:t>
      </w:r>
      <w:r>
        <w:rPr>
          <w:rStyle w:val="Hyperlink.2"/>
          <w:rtl w:val="0"/>
        </w:rPr>
        <w:t>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t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zolja, adom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nyoz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  <w:lang w:val="it-IT"/>
        </w:rPr>
        <w:t>ja Beccaria Virgilio, a 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ros egyik leggazdagabb olasz keresked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je. A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pen tov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bbi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 pestis szent: R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 xml:space="preserve">kus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Sebesty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n. Fel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 xml:space="preserve">l szalagon: </w:t>
      </w:r>
      <w:r>
        <w:rPr>
          <w:rStyle w:val="Hyperlink.2"/>
          <w:rtl w:val="0"/>
        </w:rPr>
        <w:t>„</w:t>
      </w:r>
      <w:r>
        <w:rPr>
          <w:rStyle w:val="Hyperlink.2"/>
          <w:rtl w:val="0"/>
          <w:lang w:val="it-IT"/>
        </w:rPr>
        <w:t>Veni Rosalia sponsa Christi, veni coronaberis</w:t>
      </w:r>
      <w:r>
        <w:rPr>
          <w:rStyle w:val="Hyperlink.2"/>
          <w:rtl w:val="0"/>
        </w:rPr>
        <w:t>”</w:t>
      </w:r>
      <w:r>
        <w:rPr>
          <w:rStyle w:val="Hyperlink.2"/>
          <w:rtl w:val="0"/>
        </w:rPr>
        <w:t>(J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jj Roz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lia, Krisztus jegyese, hogy megkoron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ztass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l!). A posztamensen Szent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</w:t>
      </w:r>
      <w:r>
        <w:rPr>
          <w:rStyle w:val="Hyperlink.2"/>
          <w:rtl w:val="0"/>
          <w:lang w:val="fr-FR"/>
        </w:rPr>
        <w:t>é é</w:t>
      </w:r>
      <w:r>
        <w:rPr>
          <w:rStyle w:val="Hyperlink.2"/>
          <w:rtl w:val="0"/>
        </w:rPr>
        <w:t>s Szent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sv-SE"/>
        </w:rPr>
        <w:t>rk evang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list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 szobrai, az oromzati festm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nyen Keresztel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</w:rPr>
        <w:t>Szent J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s-ES_tradnl"/>
        </w:rPr>
        <w:t>nos l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n-US"/>
        </w:rPr>
        <w:t>that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Luk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cs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J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pt-PT"/>
        </w:rPr>
        <w:t>nos evang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list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z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tt.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3"/>
        </w:rPr>
      </w:pPr>
      <w:r>
        <w:rPr>
          <w:rStyle w:val="Hyperlink.3"/>
          <w:rtl w:val="0"/>
        </w:rPr>
        <w:t>3.)</w:t>
      </w:r>
      <w:r>
        <w:rPr>
          <w:rStyle w:val="Hyperlink.2"/>
          <w:rtl w:val="0"/>
        </w:rPr>
        <w:t xml:space="preserve"> </w:t>
      </w:r>
      <w:r>
        <w:rPr>
          <w:rStyle w:val="Hyperlink.3"/>
          <w:rtl w:val="0"/>
        </w:rPr>
        <w:t>Szent Gy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</w:rPr>
        <w:t>rgy olt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>r (V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</w:rPr>
        <w:t>rtan</w:t>
      </w:r>
      <w:r>
        <w:rPr>
          <w:rStyle w:val="Hyperlink.3"/>
          <w:rtl w:val="0"/>
        </w:rPr>
        <w:t>ú</w:t>
      </w:r>
      <w:r>
        <w:rPr>
          <w:rStyle w:val="Hyperlink.3"/>
          <w:rtl w:val="0"/>
        </w:rPr>
        <w:t>k k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>poln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>ja):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2"/>
        </w:rPr>
      </w:pPr>
      <w:r>
        <w:rPr>
          <w:rStyle w:val="Hyperlink.2"/>
          <w:rtl w:val="0"/>
        </w:rPr>
        <w:t>Az adom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nyoz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Leonics Gy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rgy volt 1656-ban, aki a t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r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kellenes harcok seg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szentj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nek tisztelet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re, a feh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da-DK"/>
        </w:rPr>
        <w:t xml:space="preserve">r lovon 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</w:rPr>
        <w:t>Szent Gy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rgynek (katonaszent, aki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rt</w:t>
      </w:r>
      <w:r>
        <w:rPr>
          <w:rStyle w:val="Hyperlink.2"/>
          <w:rtl w:val="0"/>
        </w:rPr>
        <w:t>í</w:t>
      </w:r>
      <w:r>
        <w:rPr>
          <w:rStyle w:val="Hyperlink.2"/>
          <w:rtl w:val="0"/>
          <w:lang w:val="de-DE"/>
        </w:rPr>
        <w:t>rhal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de-DE"/>
        </w:rPr>
        <w:t xml:space="preserve">lt halt)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ttetett 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rt. Az oromk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pen a Szenth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roms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n-US"/>
        </w:rPr>
        <w:t>g, balr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l Szent Borb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la, jobbr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l Alexandriai Szent Katalin szobrai.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2"/>
        </w:rPr>
      </w:pPr>
      <w:r>
        <w:rPr>
          <w:rStyle w:val="Hyperlink.3"/>
          <w:rtl w:val="0"/>
        </w:rPr>
        <w:t>4.)</w:t>
      </w:r>
      <w:r>
        <w:rPr>
          <w:rStyle w:val="Hyperlink.2"/>
          <w:rtl w:val="0"/>
        </w:rPr>
        <w:t xml:space="preserve"> </w:t>
      </w:r>
      <w:r>
        <w:rPr>
          <w:rStyle w:val="Hyperlink.3"/>
          <w:rtl w:val="0"/>
        </w:rPr>
        <w:t>Gy</w:t>
      </w:r>
      <w:r>
        <w:rPr>
          <w:rStyle w:val="Hyperlink.3"/>
          <w:rtl w:val="0"/>
        </w:rPr>
        <w:t>ő</w:t>
      </w:r>
      <w:r>
        <w:rPr>
          <w:rStyle w:val="Hyperlink.3"/>
          <w:rtl w:val="0"/>
        </w:rPr>
        <w:t>zelmes M</w:t>
      </w:r>
      <w:r>
        <w:rPr>
          <w:rStyle w:val="Hyperlink.3"/>
          <w:rtl w:val="0"/>
        </w:rPr>
        <w:t>á</w:t>
      </w:r>
      <w:r>
        <w:rPr>
          <w:rStyle w:val="Hyperlink.3"/>
          <w:rtl w:val="0"/>
          <w:lang w:val="it-IT"/>
        </w:rPr>
        <w:t>ria olt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>r</w:t>
      </w:r>
      <w:r>
        <w:rPr>
          <w:rStyle w:val="Hyperlink.2"/>
          <w:rtl w:val="0"/>
        </w:rPr>
        <w:t xml:space="preserve"> (</w:t>
      </w:r>
      <w:r>
        <w:rPr>
          <w:rStyle w:val="Hyperlink.3"/>
          <w:rtl w:val="0"/>
        </w:rPr>
        <w:t>Megv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>lt</w:t>
      </w:r>
      <w:r>
        <w:rPr>
          <w:rStyle w:val="Hyperlink.3"/>
          <w:rtl w:val="0"/>
        </w:rPr>
        <w:t xml:space="preserve">ó </w:t>
      </w:r>
      <w:r>
        <w:rPr>
          <w:rStyle w:val="Hyperlink.3"/>
          <w:rtl w:val="0"/>
        </w:rPr>
        <w:t>k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>polna)</w:t>
      </w:r>
      <w:r>
        <w:rPr>
          <w:rStyle w:val="Hyperlink.2"/>
          <w:rtl w:val="0"/>
        </w:rPr>
        <w:t xml:space="preserve"> „</w:t>
      </w:r>
      <w:r>
        <w:rPr>
          <w:rStyle w:val="Hyperlink.3"/>
          <w:rtl w:val="0"/>
        </w:rPr>
        <w:t>Patrona Militum</w:t>
      </w:r>
      <w:r>
        <w:rPr>
          <w:rStyle w:val="Hyperlink.2"/>
          <w:rtl w:val="0"/>
        </w:rPr>
        <w:t>”</w:t>
      </w:r>
      <w:r>
        <w:rPr>
          <w:rStyle w:val="Hyperlink.2"/>
          <w:rtl w:val="0"/>
        </w:rPr>
        <w:t>: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4"/>
        </w:rPr>
      </w:pPr>
      <w:r>
        <w:rPr>
          <w:rStyle w:val="Hyperlink.2"/>
          <w:rtl w:val="0"/>
          <w:lang w:val="it-IT"/>
        </w:rPr>
        <w:t>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 a 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 n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met hely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rs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en-US"/>
        </w:rPr>
        <w:t>ge a t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r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k felett aratott lepant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i tengeri gy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zelem (1571) eml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re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ll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ttatta 1642-ben. Az 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pen Sz</w:t>
      </w:r>
      <w:r>
        <w:rPr>
          <w:rStyle w:val="Hyperlink.2"/>
          <w:rtl w:val="0"/>
        </w:rPr>
        <w:t>ű</w:t>
      </w:r>
      <w:r>
        <w:rPr>
          <w:rStyle w:val="Hyperlink.2"/>
          <w:rtl w:val="0"/>
        </w:rPr>
        <w:t>z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ria a gy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zelmet szimboliz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lma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ggal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a gyermek J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zussal. A szalagon a fel</w:t>
      </w:r>
      <w:r>
        <w:rPr>
          <w:rStyle w:val="Hyperlink.2"/>
          <w:rtl w:val="0"/>
        </w:rPr>
        <w:t>í</w:t>
      </w:r>
      <w:r>
        <w:rPr>
          <w:rStyle w:val="Hyperlink.2"/>
          <w:rtl w:val="0"/>
          <w:lang w:val="en-US"/>
        </w:rPr>
        <w:t>rat:</w:t>
      </w:r>
      <w:r>
        <w:rPr>
          <w:rStyle w:val="Hyperlink.2"/>
          <w:rtl w:val="0"/>
        </w:rPr>
        <w:t xml:space="preserve">„ </w:t>
      </w:r>
      <w:r>
        <w:rPr>
          <w:rStyle w:val="Hyperlink.2"/>
          <w:rtl w:val="0"/>
          <w:lang w:val="it-IT"/>
        </w:rPr>
        <w:t>Patrona Militum Tutela Praesidii</w:t>
      </w:r>
      <w:r>
        <w:rPr>
          <w:rStyle w:val="Hyperlink.2"/>
          <w:rtl w:val="0"/>
        </w:rPr>
        <w:t xml:space="preserve">” </w:t>
      </w:r>
      <w:r>
        <w:rPr>
          <w:rStyle w:val="Hyperlink.2"/>
          <w:rtl w:val="0"/>
        </w:rPr>
        <w:t>(katon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tr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ja, v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d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k oltalma). Az oromzat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 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ria a felh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n, az el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rben a pamplonai er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 xml:space="preserve">d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Szent Ign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c im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dkozik.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toldalt Szent M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 xml:space="preserve">r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Szent Don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 katona szentek, a cs</w:t>
      </w:r>
      <w:r>
        <w:rPr>
          <w:rStyle w:val="Hyperlink.2"/>
          <w:rtl w:val="0"/>
        </w:rPr>
        <w:t>ú</w:t>
      </w:r>
      <w:r>
        <w:rPr>
          <w:rStyle w:val="Hyperlink.2"/>
          <w:rtl w:val="0"/>
        </w:rPr>
        <w:t>cson Szent Mih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ly arkangyal szobra, aki</w:t>
      </w:r>
      <w:r>
        <w:rPr>
          <w:rStyle w:val="None"/>
          <w:rFonts w:ascii="Georgia" w:hAnsi="Georgia"/>
          <w:sz w:val="24"/>
          <w:szCs w:val="24"/>
          <w:rtl w:val="0"/>
        </w:rPr>
        <w:t xml:space="preserve"> egyike a 7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"http://hu.wikipedia.org/wiki/Arkangyal"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arkangyalnak</w:t>
      </w:r>
      <w:r>
        <w:rPr/>
        <w:fldChar w:fldCharType="end" w:fldLock="0"/>
      </w:r>
      <w:r>
        <w:rPr>
          <w:rStyle w:val="Hyperlink.4"/>
          <w:rtl w:val="0"/>
        </w:rPr>
        <w:t xml:space="preserve"> (f</w:t>
      </w:r>
      <w:r>
        <w:rPr>
          <w:rStyle w:val="Hyperlink.4"/>
          <w:rtl w:val="0"/>
        </w:rPr>
        <w:t>ő</w:t>
      </w:r>
      <w:r>
        <w:rPr>
          <w:rStyle w:val="Hyperlink.4"/>
          <w:rtl w:val="0"/>
        </w:rPr>
        <w:t>angyalnak), jelk</w:t>
      </w:r>
      <w:r>
        <w:rPr>
          <w:rStyle w:val="Hyperlink.4"/>
          <w:rtl w:val="0"/>
          <w:lang w:val="fr-FR"/>
        </w:rPr>
        <w:t>é</w:t>
      </w:r>
      <w:r>
        <w:rPr>
          <w:rStyle w:val="Hyperlink.4"/>
          <w:rtl w:val="0"/>
        </w:rPr>
        <w:t>pe hatalmas kardja, mellyel legy</w:t>
      </w:r>
      <w:r>
        <w:rPr>
          <w:rStyle w:val="Hyperlink.4"/>
          <w:rtl w:val="0"/>
        </w:rPr>
        <w:t>ő</w:t>
      </w:r>
      <w:r>
        <w:rPr>
          <w:rStyle w:val="Hyperlink.4"/>
          <w:rtl w:val="0"/>
        </w:rPr>
        <w:t>zi a gonoszt/s</w:t>
      </w:r>
      <w:r>
        <w:rPr>
          <w:rStyle w:val="Hyperlink.4"/>
          <w:rtl w:val="0"/>
        </w:rPr>
        <w:t>á</w:t>
      </w:r>
      <w:r>
        <w:rPr>
          <w:rStyle w:val="Hyperlink.4"/>
          <w:rtl w:val="0"/>
        </w:rPr>
        <w:t>t</w:t>
      </w:r>
      <w:r>
        <w:rPr>
          <w:rStyle w:val="Hyperlink.4"/>
          <w:rtl w:val="0"/>
        </w:rPr>
        <w:t>á</w:t>
      </w:r>
      <w:r>
        <w:rPr>
          <w:rStyle w:val="Hyperlink.4"/>
          <w:rtl w:val="0"/>
          <w:lang w:val="pt-PT"/>
        </w:rPr>
        <w:t>nt. Neve a h</w:t>
      </w:r>
      <w:r>
        <w:rPr>
          <w:rStyle w:val="Hyperlink.4"/>
          <w:rtl w:val="0"/>
          <w:lang w:val="fr-FR"/>
        </w:rPr>
        <w:t>é</w:t>
      </w:r>
      <w:r>
        <w:rPr>
          <w:rStyle w:val="Hyperlink.4"/>
          <w:rtl w:val="0"/>
        </w:rPr>
        <w:t xml:space="preserve">ber </w:t>
      </w:r>
      <w:r>
        <w:rPr>
          <w:rStyle w:val="Hyperlink.4"/>
          <w:rtl w:val="0"/>
        </w:rPr>
        <w:t>„</w:t>
      </w:r>
      <w:r>
        <w:rPr>
          <w:rStyle w:val="Hyperlink.4"/>
          <w:rtl w:val="0"/>
        </w:rPr>
        <w:t>mi k</w:t>
      </w:r>
      <w:r>
        <w:rPr>
          <w:rStyle w:val="Hyperlink.4"/>
          <w:rtl w:val="0"/>
          <w:lang w:val="pt-PT"/>
        </w:rPr>
        <w:t>á é</w:t>
      </w:r>
      <w:r>
        <w:rPr>
          <w:rStyle w:val="Hyperlink.4"/>
          <w:rtl w:val="0"/>
        </w:rPr>
        <w:t>l</w:t>
      </w:r>
      <w:r>
        <w:rPr>
          <w:rStyle w:val="Hyperlink.4"/>
          <w:rtl w:val="0"/>
        </w:rPr>
        <w:t xml:space="preserve">” </w:t>
      </w:r>
      <w:r>
        <w:rPr>
          <w:rStyle w:val="Hyperlink.4"/>
          <w:rtl w:val="0"/>
        </w:rPr>
        <w:t>jelent</w:t>
      </w:r>
      <w:r>
        <w:rPr>
          <w:rStyle w:val="Hyperlink.4"/>
          <w:rtl w:val="0"/>
          <w:lang w:val="fr-FR"/>
        </w:rPr>
        <w:t>é</w:t>
      </w:r>
      <w:r>
        <w:rPr>
          <w:rStyle w:val="Hyperlink.4"/>
          <w:rtl w:val="0"/>
          <w:lang w:val="it-IT"/>
        </w:rPr>
        <w:t xml:space="preserve">se: </w:t>
      </w:r>
      <w:r>
        <w:rPr>
          <w:rStyle w:val="Hyperlink.4"/>
          <w:rtl w:val="0"/>
        </w:rPr>
        <w:t>„</w:t>
      </w:r>
      <w:r>
        <w:rPr>
          <w:rStyle w:val="Hyperlink.4"/>
          <w:rtl w:val="0"/>
        </w:rPr>
        <w:t>Ki olyan, mint az Isten?</w:t>
      </w:r>
      <w:r>
        <w:rPr>
          <w:rStyle w:val="Hyperlink.4"/>
          <w:rtl w:val="0"/>
        </w:rPr>
        <w:t>”</w:t>
      </w:r>
      <w:r>
        <w:rPr>
          <w:rStyle w:val="Hyperlink.4"/>
          <w:rtl w:val="0"/>
        </w:rPr>
        <w:t>.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3"/>
        </w:rPr>
      </w:pPr>
      <w:r>
        <w:rPr>
          <w:rStyle w:val="Hyperlink.3"/>
          <w:rtl w:val="0"/>
        </w:rPr>
        <w:t>Magyar Szentek olt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>ra</w:t>
      </w:r>
      <w:r>
        <w:rPr>
          <w:rStyle w:val="Hyperlink.2"/>
          <w:rtl w:val="0"/>
        </w:rPr>
        <w:t xml:space="preserve"> (</w:t>
      </w:r>
      <w:r>
        <w:rPr>
          <w:rStyle w:val="Hyperlink.3"/>
          <w:rtl w:val="0"/>
        </w:rPr>
        <w:t>Szent Benedek k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>polna):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2"/>
        </w:rPr>
      </w:pPr>
      <w:r>
        <w:rPr>
          <w:rStyle w:val="Hyperlink.2"/>
          <w:rtl w:val="0"/>
          <w:lang w:val="it-IT"/>
        </w:rPr>
        <w:t>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t </w:t>
      </w:r>
      <w:r>
        <w:rPr>
          <w:rStyle w:val="Hyperlink.3"/>
          <w:rtl w:val="0"/>
        </w:rPr>
        <w:t>P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</w:rPr>
        <w:t>chy Ferenc</w:t>
      </w:r>
      <w:r>
        <w:rPr>
          <w:rStyle w:val="Hyperlink.2"/>
          <w:rtl w:val="0"/>
        </w:rPr>
        <w:t xml:space="preserve"> emeltette 1642-ben. 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 Szent Gell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rt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Adalbert p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sp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k, akik ov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lis pajzzsal fogj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 fel a t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r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k nyilait, jobbra Szent 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szl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t, Szent Imr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t, jobbra fent Szent Istv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 korona felaj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fr-FR"/>
        </w:rPr>
        <w:t>t 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thatjuk. Az 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 mellett balra Nagy Szent Gergely jobbra Szent Ambrus egyh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zaty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k szobra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ll, az oromzat festm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ny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 Szent Mih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ly angyal s</w:t>
      </w:r>
      <w:r>
        <w:rPr>
          <w:rStyle w:val="Hyperlink.2"/>
          <w:rtl w:val="0"/>
        </w:rPr>
        <w:t>ú</w:t>
      </w:r>
      <w:r>
        <w:rPr>
          <w:rStyle w:val="Hyperlink.2"/>
          <w:rtl w:val="0"/>
          <w:lang w:val="fr-FR"/>
        </w:rPr>
        <w:t>jt le 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ngpallos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val a s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nra, az el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rben t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r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k, a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 cs</w:t>
      </w:r>
      <w:r>
        <w:rPr>
          <w:rStyle w:val="Hyperlink.2"/>
          <w:rtl w:val="0"/>
        </w:rPr>
        <w:t>ú</w:t>
      </w:r>
      <w:r>
        <w:rPr>
          <w:rStyle w:val="Hyperlink.2"/>
          <w:rtl w:val="0"/>
        </w:rPr>
        <w:t>cs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 Szent Ign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it-IT"/>
        </w:rPr>
        <w:t>c, a volut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kon balra Szent Jeromos jobbra Szent 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goston aranyozott szobra.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None"/>
          <w:rFonts w:ascii="Georgia" w:cs="Georgia" w:hAnsi="Georgia" w:eastAsia="Georgia"/>
          <w:sz w:val="24"/>
          <w:szCs w:val="24"/>
        </w:rPr>
      </w:pP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2"/>
        </w:rPr>
      </w:pPr>
      <w:r>
        <w:rPr>
          <w:rStyle w:val="Hyperlink.3"/>
          <w:rtl w:val="0"/>
        </w:rPr>
        <w:t>5.)</w:t>
      </w:r>
      <w:r>
        <w:rPr>
          <w:rStyle w:val="Hyperlink.2"/>
          <w:rtl w:val="0"/>
        </w:rPr>
        <w:t xml:space="preserve"> </w:t>
      </w:r>
      <w:r>
        <w:rPr>
          <w:rStyle w:val="Hyperlink.3"/>
          <w:rtl w:val="0"/>
        </w:rPr>
        <w:t>Szent Istv</w:t>
      </w:r>
      <w:r>
        <w:rPr>
          <w:rStyle w:val="Hyperlink.3"/>
          <w:rtl w:val="0"/>
        </w:rPr>
        <w:t>á</w:t>
      </w:r>
      <w:r>
        <w:rPr>
          <w:rStyle w:val="Hyperlink.3"/>
          <w:rtl w:val="0"/>
          <w:lang w:val="it-IT"/>
        </w:rPr>
        <w:t>n olt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>r (1802) Nagyasszonyunk k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>polna:</w:t>
      </w:r>
      <w:r>
        <w:rPr>
          <w:rStyle w:val="Hyperlink.2"/>
          <w:rtl w:val="0"/>
        </w:rPr>
        <w:t xml:space="preserve"> </w:t>
      </w:r>
      <w:r>
        <w:rPr>
          <w:rStyle w:val="Hyperlink.3"/>
          <w:rtl w:val="0"/>
        </w:rPr>
        <w:t>Szent Istv</w:t>
      </w:r>
      <w:r>
        <w:rPr>
          <w:rStyle w:val="Hyperlink.3"/>
          <w:rtl w:val="0"/>
        </w:rPr>
        <w:t>á</w:t>
      </w:r>
      <w:r>
        <w:rPr>
          <w:rStyle w:val="Hyperlink.3"/>
          <w:rtl w:val="0"/>
          <w:lang w:val="it-IT"/>
        </w:rPr>
        <w:t>n olt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>r:</w:t>
      </w:r>
      <w:r>
        <w:rPr>
          <w:rStyle w:val="Hyperlink.2"/>
          <w:rtl w:val="0"/>
        </w:rPr>
        <w:t xml:space="preserve"> 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2"/>
        </w:rPr>
      </w:pPr>
      <w:r>
        <w:rPr>
          <w:rStyle w:val="Hyperlink.2"/>
          <w:rtl w:val="0"/>
        </w:rPr>
        <w:t>Ez az 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 eredetileg Pannonhalm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ra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sz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lt. Az 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da-DK"/>
        </w:rPr>
        <w:t>r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zep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 Szent Istv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 korona-felaj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sa l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n-US"/>
        </w:rPr>
        <w:t>that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. Fel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 a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rk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n-US"/>
        </w:rPr>
        <w:t>nyon G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briel arkangyal 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rdel.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160" w:line="259" w:lineRule="auto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Az orgona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2"/>
        </w:rPr>
      </w:pPr>
      <w:r>
        <w:rPr>
          <w:rStyle w:val="Hyperlink.2"/>
          <w:rtl w:val="0"/>
        </w:rPr>
        <w:t>A rokok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orgonaszekr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ny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nyzat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nak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zep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da-DK"/>
        </w:rPr>
        <w:t>n harson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z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angyal l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n-US"/>
        </w:rPr>
        <w:t>that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felh</w:t>
      </w:r>
      <w:r>
        <w:rPr>
          <w:rStyle w:val="Hyperlink.2"/>
          <w:rtl w:val="0"/>
        </w:rPr>
        <w:t>ő</w:t>
      </w:r>
      <w:r>
        <w:rPr>
          <w:rStyle w:val="Hyperlink.2"/>
          <w:rtl w:val="0"/>
          <w:lang w:val="nl-NL"/>
        </w:rPr>
        <w:t>kkel, zen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l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</w:rPr>
        <w:t>putt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k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z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tt. Balra a h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de-DE"/>
        </w:rPr>
        <w:t>rf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z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D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vid kir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ly, jobbra Szent Cec</w:t>
      </w:r>
      <w:r>
        <w:rPr>
          <w:rStyle w:val="Hyperlink.2"/>
          <w:rtl w:val="0"/>
        </w:rPr>
        <w:t>í</w:t>
      </w:r>
      <w:r>
        <w:rPr>
          <w:rStyle w:val="Hyperlink.2"/>
          <w:rtl w:val="0"/>
          <w:lang w:val="it-IT"/>
        </w:rPr>
        <w:t>lia v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rtan</w:t>
      </w:r>
      <w:r>
        <w:rPr>
          <w:rStyle w:val="Hyperlink.2"/>
          <w:rtl w:val="0"/>
        </w:rPr>
        <w:t xml:space="preserve">ú </w:t>
      </w:r>
      <w:r>
        <w:rPr>
          <w:rStyle w:val="Hyperlink.2"/>
          <w:rtl w:val="0"/>
        </w:rPr>
        <w:t>szobra. A szekr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ny m</w:t>
      </w:r>
      <w:r>
        <w:rPr>
          <w:rStyle w:val="Hyperlink.2"/>
          <w:rtl w:val="0"/>
        </w:rPr>
        <w:t>ű</w:t>
      </w:r>
      <w:r>
        <w:rPr>
          <w:rStyle w:val="Hyperlink.2"/>
          <w:rtl w:val="0"/>
        </w:rPr>
        <w:t>v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szi farag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fr-FR"/>
        </w:rPr>
        <w:t>sait Ludwig Gode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sz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tette 1757-ben. 1905-ben a barokk szekr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nybe Rieger Ott</w:t>
      </w:r>
      <w:r>
        <w:rPr>
          <w:rStyle w:val="Hyperlink.2"/>
          <w:rtl w:val="0"/>
          <w:lang w:val="es-ES_tradnl"/>
        </w:rPr>
        <w:t>ó ú</w:t>
      </w:r>
      <w:r>
        <w:rPr>
          <w:rStyle w:val="Hyperlink.2"/>
          <w:rtl w:val="0"/>
        </w:rPr>
        <w:t>j orgon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t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tett.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4"/>
        </w:rPr>
      </w:pPr>
      <w:r>
        <w:rPr>
          <w:rStyle w:val="Hyperlink.2"/>
          <w:rtl w:val="0"/>
        </w:rPr>
        <w:t>Az els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</w:rPr>
        <w:t>vil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n-US"/>
        </w:rPr>
        <w:t>gh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bor</w:t>
      </w:r>
      <w:r>
        <w:rPr>
          <w:rStyle w:val="Hyperlink.2"/>
          <w:rtl w:val="0"/>
        </w:rPr>
        <w:t>ú</w:t>
      </w:r>
      <w:r>
        <w:rPr>
          <w:rStyle w:val="Hyperlink.2"/>
          <w:rtl w:val="0"/>
        </w:rPr>
        <w:t>ban elvitt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k a templom 4 harangj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t, a 3,3 tonn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 Szent Benedek val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sz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n</w:t>
      </w:r>
      <w:r>
        <w:rPr>
          <w:rStyle w:val="Hyperlink.2"/>
          <w:rtl w:val="0"/>
        </w:rPr>
        <w:t>ű</w:t>
      </w:r>
      <w:r>
        <w:rPr>
          <w:rStyle w:val="Hyperlink.2"/>
          <w:rtl w:val="0"/>
        </w:rPr>
        <w:t>leg nem f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rt ki az ablakon, ez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rt maradhatott meg.</w:t>
      </w:r>
    </w:p>
    <w:p>
      <w:pPr>
        <w:pStyle w:val="Normal.0"/>
        <w:spacing w:after="160" w:line="259" w:lineRule="auto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60" w:line="259" w:lineRule="auto"/>
        <w:jc w:val="both"/>
        <w:rPr>
          <w:rStyle w:val="Hyperlink.3"/>
        </w:rPr>
      </w:pPr>
      <w:r>
        <w:rPr>
          <w:rStyle w:val="Hyperlink.3"/>
          <w:rtl w:val="0"/>
        </w:rPr>
        <w:t>A kolostor/rendh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>z</w:t>
      </w:r>
    </w:p>
    <w:p>
      <w:pPr>
        <w:pStyle w:val="Normal.0"/>
        <w:spacing w:after="160" w:line="259" w:lineRule="auto"/>
        <w:jc w:val="both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60" w:line="259" w:lineRule="auto"/>
        <w:jc w:val="both"/>
        <w:rPr>
          <w:rStyle w:val="Hyperlink.2"/>
        </w:rPr>
      </w:pPr>
      <w:r>
        <w:rPr>
          <w:rStyle w:val="Hyperlink.2"/>
          <w:rtl w:val="0"/>
        </w:rPr>
        <w:t>A rendh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zat 1666-ban Bartolomeo Torre kezdte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teni, melyet fia, Giacomo fejezett be 1667-ben. A rendh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z fel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 Sz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ch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nyi Gy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 xml:space="preserve">rgy kalocsai majd esztergomi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rsek b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kez</w:t>
      </w:r>
      <w:r>
        <w:rPr>
          <w:rStyle w:val="Hyperlink.2"/>
          <w:rtl w:val="0"/>
        </w:rPr>
        <w:t xml:space="preserve">ű </w:t>
      </w:r>
      <w:r>
        <w:rPr>
          <w:rStyle w:val="Hyperlink.2"/>
          <w:rtl w:val="0"/>
        </w:rPr>
        <w:t>adom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nyai tett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k lehet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v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, amint erre a kapuzat c</w:t>
      </w:r>
      <w:r>
        <w:rPr>
          <w:rStyle w:val="Hyperlink.2"/>
          <w:rtl w:val="0"/>
        </w:rPr>
        <w:t>í</w:t>
      </w:r>
      <w:r>
        <w:rPr>
          <w:rStyle w:val="Hyperlink.2"/>
          <w:rtl w:val="0"/>
          <w:lang w:val="da-DK"/>
        </w:rPr>
        <w:t xml:space="preserve">mere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felirata utal. A jezsuita rend 1773-as feloszlat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sv-SE"/>
        </w:rPr>
        <w:t>sa ut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n az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letegy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ttes 1802-ben a tan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  <w:lang w:val="nl-NL"/>
        </w:rPr>
        <w:t>rendd</w:t>
      </w:r>
      <w:r>
        <w:rPr>
          <w:rStyle w:val="Hyperlink.2"/>
          <w:rtl w:val="0"/>
        </w:rPr>
        <w:t>é á</w:t>
      </w:r>
      <w:r>
        <w:rPr>
          <w:rStyle w:val="Hyperlink.2"/>
          <w:rtl w:val="0"/>
        </w:rPr>
        <w:t>tszervezett benc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sek tulajdon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ba ker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lt (Szent Benedek alap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totta 530-ban).</w:t>
      </w:r>
    </w:p>
    <w:p>
      <w:pPr>
        <w:pStyle w:val="Normal.0"/>
        <w:spacing w:after="160" w:line="259" w:lineRule="auto"/>
        <w:jc w:val="both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240" w:line="259" w:lineRule="auto"/>
        <w:rPr>
          <w:rStyle w:val="Hyperlink.2"/>
        </w:rPr>
      </w:pPr>
      <w:r>
        <w:rPr>
          <w:rStyle w:val="Hyperlink.3"/>
          <w:rtl w:val="0"/>
        </w:rPr>
        <w:t>A kvadrat</w:t>
      </w:r>
      <w:r>
        <w:rPr>
          <w:rStyle w:val="Hyperlink.3"/>
          <w:rtl w:val="0"/>
        </w:rPr>
        <w:t>ú</w:t>
      </w:r>
      <w:r>
        <w:rPr>
          <w:rStyle w:val="Hyperlink.3"/>
          <w:rtl w:val="0"/>
        </w:rPr>
        <w:t>ra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2"/>
        </w:rPr>
      </w:pP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ltal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ban minden monostoron bel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 tal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lhat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egy bels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</w:rPr>
        <w:t>kert, amelybe a kereng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b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l lehet kijutni (kvadratura = n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gysz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g</w:t>
      </w:r>
      <w:r>
        <w:rPr>
          <w:rStyle w:val="Hyperlink.2"/>
          <w:rtl w:val="0"/>
        </w:rPr>
        <w:t xml:space="preserve">ű </w:t>
      </w:r>
      <w:r>
        <w:rPr>
          <w:rStyle w:val="Hyperlink.2"/>
          <w:rtl w:val="0"/>
        </w:rPr>
        <w:t>hely). Gy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rben a rendh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z bels</w:t>
      </w:r>
      <w:r>
        <w:rPr>
          <w:rStyle w:val="Hyperlink.2"/>
          <w:rtl w:val="0"/>
        </w:rPr>
        <w:t xml:space="preserve">ő </w:t>
      </w:r>
      <w:r>
        <w:rPr>
          <w:rStyle w:val="Hyperlink.2"/>
          <w:rtl w:val="0"/>
        </w:rPr>
        <w:t>kertje egy ide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lis "kis sziget", ahol a mindennapok rohan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sa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zepette lehet egy kicsit megpihenni, elm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lkedni (a kert egy kicsit a </w:t>
      </w:r>
      <w:r>
        <w:rPr>
          <w:rStyle w:val="Hyperlink.2"/>
          <w:rtl w:val="0"/>
        </w:rPr>
        <w:t>„</w:t>
      </w:r>
      <w:r>
        <w:rPr>
          <w:rStyle w:val="Hyperlink.2"/>
          <w:rtl w:val="0"/>
        </w:rPr>
        <w:t>Paradicsomot</w:t>
      </w:r>
      <w:r>
        <w:rPr>
          <w:rStyle w:val="Hyperlink.2"/>
          <w:rtl w:val="0"/>
        </w:rPr>
        <w:t xml:space="preserve">” </w:t>
      </w:r>
      <w:r>
        <w:rPr>
          <w:rStyle w:val="Hyperlink.2"/>
          <w:rtl w:val="0"/>
        </w:rPr>
        <w:t>is szimboliz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lja.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2"/>
        </w:rPr>
      </w:pPr>
      <w:r>
        <w:rPr>
          <w:rStyle w:val="Hyperlink.2"/>
          <w:rtl w:val="0"/>
          <w:lang w:val="en-US"/>
        </w:rPr>
        <w:t>A benc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sek a beteg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pol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st, az orvosl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st is feladatuknak tekintett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 xml:space="preserve">k, 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gy kertjeikbe gyakran telep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tettek ismert gy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gyn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v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nyeket, mint pl. Pannonhalm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nl-NL"/>
        </w:rPr>
        <w:t>n levendul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t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egy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b gy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gyn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v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nyeket.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3"/>
        </w:rPr>
      </w:pPr>
      <w:r>
        <w:rPr>
          <w:rStyle w:val="Hyperlink.3"/>
          <w:rtl w:val="0"/>
        </w:rPr>
        <w:t>Harangok: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2"/>
        </w:rPr>
      </w:pPr>
      <w:r>
        <w:rPr>
          <w:rStyle w:val="Hyperlink.2"/>
          <w:rtl w:val="0"/>
        </w:rPr>
        <w:t>Jelenleg 6+1 harang m</w:t>
      </w:r>
      <w:r>
        <w:rPr>
          <w:rStyle w:val="Hyperlink.2"/>
          <w:rtl w:val="0"/>
        </w:rPr>
        <w:t>ű</w:t>
      </w:r>
      <w:r>
        <w:rPr>
          <w:rStyle w:val="Hyperlink.2"/>
          <w:rtl w:val="0"/>
        </w:rPr>
        <w:t>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dik!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3"/>
        </w:rPr>
      </w:pPr>
      <w:r>
        <w:rPr>
          <w:rStyle w:val="Hyperlink.3"/>
          <w:rtl w:val="0"/>
        </w:rPr>
        <w:t xml:space="preserve">A legnagyobb harang a Szent Benedek, amely 3300 kg-os 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</w:rPr>
        <w:t>s Gy</w:t>
      </w:r>
      <w:r>
        <w:rPr>
          <w:rStyle w:val="Hyperlink.3"/>
          <w:rtl w:val="0"/>
        </w:rPr>
        <w:t>ő</w:t>
      </w:r>
      <w:r>
        <w:rPr>
          <w:rStyle w:val="Hyperlink.3"/>
          <w:rtl w:val="0"/>
        </w:rPr>
        <w:t>r legnagyobb harangja!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Georgia" w:hAnsi="Georgia"/>
          <w:sz w:val="24"/>
          <w:szCs w:val="24"/>
          <w:rtl w:val="0"/>
        </w:rPr>
      </w:pP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Szent 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 harang: a pannonhalmi Szent 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 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 tisztelet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lt, s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lya 1900 kg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Georgia" w:hAnsi="Georgia"/>
          <w:sz w:val="24"/>
          <w:szCs w:val="24"/>
          <w:rtl w:val="0"/>
        </w:rPr>
      </w:pP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Szent Mih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 harang: Szent Mih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ly f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angyal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a benc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szentek tisztelet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lt, s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lya 780 kg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Georgia" w:hAnsi="Georgia"/>
          <w:sz w:val="24"/>
          <w:szCs w:val="24"/>
          <w:rtl w:val="0"/>
        </w:rPr>
      </w:pP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Szent Ign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 harang: Loyolai Szent Ign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 tisztelet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tette a gy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ri 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nkorm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nyzat, s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lya 560 kg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Georgia" w:hAnsi="Georgia"/>
          <w:sz w:val="24"/>
          <w:szCs w:val="24"/>
          <w:rtl w:val="0"/>
        </w:rPr>
      </w:pP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Szent 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rton harang: a tours-i 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 Szent 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rton tisztelet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lt, s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lya 230 kg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Georgia" w:hAnsi="Georgia"/>
          <w:sz w:val="24"/>
          <w:szCs w:val="24"/>
          <w:rtl w:val="0"/>
        </w:rPr>
      </w:pP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Szent Maurus harang: Szent Benedek tan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nak tisztelet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lt, s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lya 170 kg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Georgia" w:hAnsi="Georgia"/>
          <w:sz w:val="24"/>
          <w:szCs w:val="24"/>
          <w:rtl w:val="0"/>
        </w:rPr>
      </w:pP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Szent Placidus: Szent Benedek tan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nya tisztelet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lt, s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lya 100 kg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2"/>
        </w:rPr>
      </w:pPr>
      <w:r>
        <w:rPr>
          <w:rStyle w:val="Hyperlink.2"/>
          <w:rtl w:val="0"/>
          <w:lang w:val="pt-PT"/>
        </w:rPr>
        <w:t xml:space="preserve">A 6 </w:t>
      </w:r>
      <w:r>
        <w:rPr>
          <w:rStyle w:val="Hyperlink.2"/>
          <w:rtl w:val="0"/>
        </w:rPr>
        <w:t>ú</w:t>
      </w:r>
      <w:r>
        <w:rPr>
          <w:rStyle w:val="Hyperlink.2"/>
          <w:rtl w:val="0"/>
        </w:rPr>
        <w:t>j harang Innsbruckban k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sz</w:t>
      </w:r>
      <w:r>
        <w:rPr>
          <w:rStyle w:val="Hyperlink.2"/>
          <w:rtl w:val="0"/>
        </w:rPr>
        <w:t>ü</w:t>
      </w:r>
      <w:r>
        <w:rPr>
          <w:rStyle w:val="Hyperlink.2"/>
          <w:rtl w:val="0"/>
          <w:lang w:val="da-DK"/>
        </w:rPr>
        <w:t xml:space="preserve">lt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2016. december 7-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 Ferenc p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pa meg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 xml:space="preserve">ldotta </w:t>
      </w:r>
      <w:r>
        <w:rPr>
          <w:rStyle w:val="Hyperlink.2"/>
          <w:rtl w:val="0"/>
        </w:rPr>
        <w:t>ő</w:t>
      </w:r>
      <w:r>
        <w:rPr>
          <w:rStyle w:val="Hyperlink.2"/>
          <w:rtl w:val="0"/>
          <w:lang w:val="nl-NL"/>
        </w:rPr>
        <w:t>ket R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ban! A hi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nyz</w:t>
      </w:r>
      <w:r>
        <w:rPr>
          <w:rStyle w:val="Hyperlink.2"/>
          <w:rtl w:val="0"/>
        </w:rPr>
        <w:t xml:space="preserve">ó </w:t>
      </w:r>
      <w:r>
        <w:rPr>
          <w:rStyle w:val="Hyperlink.2"/>
          <w:rtl w:val="0"/>
        </w:rPr>
        <w:t>4 harangot az I. vh.-ban adt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 oda, rekonstru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suk a pannonhalmi lev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 irataib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 xml:space="preserve">l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a megmaradt harangnyelvekb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l siker</w:t>
      </w:r>
      <w:r>
        <w:rPr>
          <w:rStyle w:val="Hyperlink.2"/>
          <w:rtl w:val="0"/>
        </w:rPr>
        <w:t>ü</w:t>
      </w:r>
      <w:r>
        <w:rPr>
          <w:rStyle w:val="Hyperlink.2"/>
          <w:rtl w:val="0"/>
        </w:rPr>
        <w:t>lt.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3"/>
        </w:rPr>
      </w:pPr>
      <w:r>
        <w:rPr>
          <w:rStyle w:val="Hyperlink.3"/>
          <w:rtl w:val="0"/>
        </w:rPr>
        <w:t>Fel</w:t>
      </w:r>
      <w:r>
        <w:rPr>
          <w:rStyle w:val="Hyperlink.3"/>
          <w:rtl w:val="0"/>
        </w:rPr>
        <w:t>ú</w:t>
      </w:r>
      <w:r>
        <w:rPr>
          <w:rStyle w:val="Hyperlink.3"/>
          <w:rtl w:val="0"/>
        </w:rPr>
        <w:t>j</w:t>
      </w:r>
      <w:r>
        <w:rPr>
          <w:rStyle w:val="Hyperlink.3"/>
          <w:rtl w:val="0"/>
        </w:rPr>
        <w:t>í</w:t>
      </w:r>
      <w:r>
        <w:rPr>
          <w:rStyle w:val="Hyperlink.3"/>
          <w:rtl w:val="0"/>
        </w:rPr>
        <w:t>t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>sok: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2"/>
        </w:rPr>
      </w:pPr>
      <w:r>
        <w:rPr>
          <w:rStyle w:val="Hyperlink.2"/>
          <w:rtl w:val="0"/>
        </w:rPr>
        <w:t>2018-ban kezd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d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 xml:space="preserve">tt az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p</w:t>
      </w:r>
      <w:r>
        <w:rPr>
          <w:rStyle w:val="Hyperlink.2"/>
          <w:rtl w:val="0"/>
        </w:rPr>
        <w:t>ü</w:t>
      </w:r>
      <w:r>
        <w:rPr>
          <w:rStyle w:val="Hyperlink.2"/>
          <w:rtl w:val="0"/>
          <w:lang w:val="nl-NL"/>
        </w:rPr>
        <w:t xml:space="preserve">let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s a tornyok fel</w:t>
      </w:r>
      <w:r>
        <w:rPr>
          <w:rStyle w:val="Hyperlink.2"/>
          <w:rtl w:val="0"/>
        </w:rPr>
        <w:t>ú</w:t>
      </w:r>
      <w:r>
        <w:rPr>
          <w:rStyle w:val="Hyperlink.2"/>
          <w:rtl w:val="0"/>
        </w:rPr>
        <w:t>j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sa. A tet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cser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t k</w:t>
      </w:r>
      <w:r>
        <w:rPr>
          <w:rStyle w:val="Hyperlink.2"/>
          <w:rtl w:val="0"/>
          <w:lang w:val="sv-SE"/>
        </w:rPr>
        <w:t>ö</w:t>
      </w:r>
      <w:r>
        <w:rPr>
          <w:rStyle w:val="Hyperlink.2"/>
          <w:rtl w:val="0"/>
        </w:rPr>
        <w:t>vet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en a tet</w:t>
      </w:r>
      <w:r>
        <w:rPr>
          <w:rStyle w:val="Hyperlink.2"/>
          <w:rtl w:val="0"/>
        </w:rPr>
        <w:t>ő</w:t>
      </w:r>
      <w:r>
        <w:rPr>
          <w:rStyle w:val="Hyperlink.2"/>
          <w:rtl w:val="0"/>
        </w:rPr>
        <w:t>t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rben egy kis m</w:t>
      </w:r>
      <w:r>
        <w:rPr>
          <w:rStyle w:val="Hyperlink.2"/>
          <w:rtl w:val="0"/>
        </w:rPr>
        <w:t>ú</w:t>
      </w:r>
      <w:r>
        <w:rPr>
          <w:rStyle w:val="Hyperlink.2"/>
          <w:rtl w:val="0"/>
        </w:rPr>
        <w:t>zeumot terveznek, ahonnan l</w:t>
      </w:r>
      <w:r>
        <w:rPr>
          <w:rStyle w:val="Hyperlink.2"/>
          <w:rtl w:val="0"/>
        </w:rPr>
        <w:t>á</w:t>
      </w:r>
      <w:r>
        <w:rPr>
          <w:rStyle w:val="Hyperlink.2"/>
          <w:rtl w:val="0"/>
          <w:lang w:val="en-US"/>
        </w:rPr>
        <w:t>that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 xml:space="preserve">k lesznek a harangok. 4 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v alatt 2021-re korm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nyzati 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mogat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sb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l fel</w:t>
      </w:r>
      <w:r>
        <w:rPr>
          <w:rStyle w:val="Hyperlink.2"/>
          <w:rtl w:val="0"/>
        </w:rPr>
        <w:t>ú</w:t>
      </w:r>
      <w:r>
        <w:rPr>
          <w:rStyle w:val="Hyperlink.2"/>
          <w:rtl w:val="0"/>
        </w:rPr>
        <w:t>j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tj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 a k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poln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kat, a mell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kolt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rokat, az orgon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t, a padl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</w:rPr>
        <w:t>zatot, a vil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g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st, a hangos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st.</w:t>
      </w:r>
    </w:p>
    <w:p>
      <w:pPr>
        <w:pStyle w:val="Normal.0"/>
        <w:shd w:val="clear" w:color="auto" w:fill="ffffff"/>
        <w:spacing w:after="160" w:line="259" w:lineRule="auto"/>
        <w:jc w:val="both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160" w:line="259" w:lineRule="auto"/>
        <w:jc w:val="both"/>
        <w:rPr>
          <w:rStyle w:val="Hyperlink.3"/>
        </w:rPr>
      </w:pPr>
      <w:r>
        <w:rPr>
          <w:rStyle w:val="Hyperlink.3"/>
          <w:rtl w:val="0"/>
          <w:lang w:val="en-US"/>
        </w:rPr>
        <w:t>Forr</w:t>
      </w:r>
      <w:r>
        <w:rPr>
          <w:rStyle w:val="Hyperlink.3"/>
          <w:rtl w:val="0"/>
        </w:rPr>
        <w:t>á</w:t>
      </w:r>
      <w:r>
        <w:rPr>
          <w:rStyle w:val="Hyperlink.3"/>
          <w:rtl w:val="0"/>
        </w:rPr>
        <w:t>s megjel</w:t>
      </w:r>
      <w:r>
        <w:rPr>
          <w:rStyle w:val="Hyperlink.3"/>
          <w:rtl w:val="0"/>
          <w:lang w:val="sv-SE"/>
        </w:rPr>
        <w:t>ö</w:t>
      </w:r>
      <w:r>
        <w:rPr>
          <w:rStyle w:val="Hyperlink.3"/>
          <w:rtl w:val="0"/>
        </w:rPr>
        <w:t>l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</w:rPr>
        <w:t>s: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160" w:line="259" w:lineRule="auto"/>
        <w:ind w:right="0"/>
        <w:jc w:val="both"/>
        <w:rPr>
          <w:rFonts w:ascii="Georgia" w:hAnsi="Georgia"/>
          <w:sz w:val="24"/>
          <w:szCs w:val="24"/>
          <w:rtl w:val="0"/>
        </w:rPr>
      </w:pP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Horv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 G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bor: Kis gy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 kalauz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160" w:line="259" w:lineRule="auto"/>
        <w:ind w:right="0"/>
        <w:jc w:val="both"/>
        <w:rPr>
          <w:rFonts w:ascii="Georgia" w:hAnsi="Georgia"/>
          <w:sz w:val="24"/>
          <w:szCs w:val="24"/>
          <w:rtl w:val="0"/>
        </w:rPr>
      </w:pP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Bazilika (MiX-M Bt kiadv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nya a Gy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 Egyh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zmegye j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hagy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val 2005.)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160" w:line="259" w:lineRule="auto"/>
        <w:ind w:right="0"/>
        <w:jc w:val="both"/>
        <w:rPr>
          <w:rFonts w:ascii="Georgia" w:hAnsi="Georgia"/>
          <w:sz w:val="24"/>
          <w:szCs w:val="24"/>
          <w:rtl w:val="0"/>
          <w:lang w:val="de-DE"/>
        </w:rPr>
      </w:pP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Kiss Tam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s-Szab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la-Sz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kely Zolt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n: A Szent 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szl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herma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160" w:line="259" w:lineRule="auto"/>
        <w:ind w:right="0"/>
        <w:jc w:val="both"/>
        <w:rPr>
          <w:rFonts w:ascii="Georgia" w:hAnsi="Georgia"/>
          <w:sz w:val="24"/>
          <w:szCs w:val="24"/>
          <w:rtl w:val="0"/>
          <w:lang w:val="de-DE"/>
        </w:rPr>
      </w:pP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Kiss Tam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s-Szab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la: Boldog Apor Vilmos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160" w:line="259" w:lineRule="auto"/>
        <w:ind w:right="0"/>
        <w:jc w:val="both"/>
        <w:rPr>
          <w:rFonts w:ascii="Georgia" w:hAnsi="Georgia"/>
          <w:sz w:val="24"/>
          <w:szCs w:val="24"/>
          <w:rtl w:val="0"/>
          <w:lang w:val="de-DE"/>
        </w:rPr>
      </w:pP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Kiss Tam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s-Szab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la: A Gy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 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nnyez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zanya-kegyk</w:t>
      </w:r>
      <w:r>
        <w:rPr>
          <w:rStyle w:val="None"/>
          <w:rFonts w:ascii="Georgia" w:hAnsi="Georgia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 (Palatia 2017)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Georgia" w:hAnsi="Georgia"/>
      <w:b w:val="1"/>
      <w:bCs w:val="1"/>
      <w:sz w:val="40"/>
      <w:szCs w:val="40"/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rFonts w:ascii="Georgia" w:cs="Georgia" w:hAnsi="Georgia" w:eastAsia="Georgia"/>
      <w:outline w:val="0"/>
      <w:color w:val="000000"/>
      <w:sz w:val="24"/>
      <w:szCs w:val="24"/>
      <w:u w:val="none" w:color="000000"/>
      <w14:textFill>
        <w14:solidFill>
          <w14:srgbClr w14:val="000000"/>
        </w14:solidFill>
      </w14:textFill>
    </w:rPr>
  </w:style>
  <w:style w:type="character" w:styleId="Hyperlink.2">
    <w:name w:val="Hyperlink.2"/>
    <w:basedOn w:val="None"/>
    <w:next w:val="Hyperlink.2"/>
    <w:rPr>
      <w:rFonts w:ascii="Georgia" w:cs="Georgia" w:hAnsi="Georgia" w:eastAsia="Georgia"/>
      <w:outline w:val="0"/>
      <w:color w:val="000000"/>
      <w:sz w:val="24"/>
      <w:szCs w:val="24"/>
      <w:u w:color="000000"/>
      <w14:textFill>
        <w14:solidFill>
          <w14:srgbClr w14:val="000000"/>
        </w14:solidFill>
      </w14:textFill>
    </w:rPr>
  </w:style>
  <w:style w:type="character" w:styleId="Hyperlink.3">
    <w:name w:val="Hyperlink.3"/>
    <w:basedOn w:val="None"/>
    <w:next w:val="Hyperlink.3"/>
    <w:rPr>
      <w:rFonts w:ascii="Georgia" w:cs="Georgia" w:hAnsi="Georgia" w:eastAsia="Georgia"/>
      <w:b w:val="1"/>
      <w:bCs w:val="1"/>
      <w:outline w:val="0"/>
      <w:color w:val="000000"/>
      <w:sz w:val="24"/>
      <w:szCs w:val="24"/>
      <w:u w:color="000000"/>
      <w14:textFill>
        <w14:solidFill>
          <w14:srgbClr w14:val="000000"/>
        </w14:solidFill>
      </w14:textFill>
    </w:rPr>
  </w:style>
  <w:style w:type="character" w:styleId="Hyperlink.4">
    <w:name w:val="Hyperlink.4"/>
    <w:basedOn w:val="None"/>
    <w:next w:val="Hyperlink.4"/>
    <w:rPr>
      <w:rFonts w:ascii="Georgia" w:cs="Georgia" w:hAnsi="Georgia" w:eastAsia="Georgia"/>
      <w:sz w:val="24"/>
      <w:szCs w:val="24"/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